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37" w:rsidRPr="00012680" w:rsidRDefault="00264226" w:rsidP="00543B7E">
      <w:pPr>
        <w:rPr>
          <w:rFonts w:ascii="Sylfaen" w:hAnsi="Sylfaen"/>
          <w:b/>
        </w:rPr>
      </w:pPr>
      <w:r w:rsidRPr="00012680">
        <w:rPr>
          <w:rFonts w:ascii="Sylfaen" w:hAnsi="Sylfaen"/>
          <w:b/>
        </w:rPr>
        <w:t xml:space="preserve">                                                                                   </w:t>
      </w:r>
      <w:r w:rsidR="00012680" w:rsidRPr="00012680">
        <w:rPr>
          <w:rFonts w:ascii="Sylfaen" w:hAnsi="Sylfaen"/>
          <w:b/>
        </w:rPr>
        <w:t xml:space="preserve">                                        Ն Ա Խ Ա Գ Ի Ծ</w:t>
      </w:r>
      <w:r w:rsidRPr="00012680">
        <w:rPr>
          <w:rFonts w:ascii="Sylfaen" w:hAnsi="Sylfaen"/>
          <w:b/>
        </w:rPr>
        <w:t xml:space="preserve">                                                                    </w:t>
      </w:r>
      <w:r w:rsidR="003B14EB" w:rsidRPr="00012680">
        <w:rPr>
          <w:rFonts w:ascii="Sylfaen" w:hAnsi="Sylfaen"/>
          <w:b/>
        </w:rPr>
        <w:tab/>
      </w:r>
      <w:r w:rsidR="003B14EB" w:rsidRPr="00012680">
        <w:rPr>
          <w:rFonts w:ascii="Sylfaen" w:hAnsi="Sylfaen"/>
          <w:b/>
        </w:rPr>
        <w:tab/>
      </w:r>
      <w:r w:rsidR="00FF5329" w:rsidRPr="00012680">
        <w:rPr>
          <w:rFonts w:ascii="Sylfaen" w:hAnsi="Sylfaen"/>
          <w:b/>
        </w:rPr>
        <w:tab/>
      </w:r>
    </w:p>
    <w:p w:rsidR="00FC4D09" w:rsidRPr="008E1472" w:rsidRDefault="00FC4D09" w:rsidP="00FC4D09">
      <w:pPr>
        <w:spacing w:line="240" w:lineRule="auto"/>
        <w:ind w:left="708" w:firstLine="284"/>
        <w:rPr>
          <w:rFonts w:ascii="GHEA Grapalat" w:hAnsi="GHEA Grapalat" w:cs="Sylfaen"/>
          <w:b/>
          <w:szCs w:val="18"/>
        </w:rPr>
      </w:pPr>
      <w:r w:rsidRPr="00986E8B">
        <w:rPr>
          <w:rFonts w:ascii="GHEA Grapalat" w:hAnsi="GHEA Grapalat" w:cs="Sylfaen"/>
          <w:b/>
          <w:szCs w:val="18"/>
          <w:lang w:val="hy-AM"/>
        </w:rPr>
        <w:t>ՀԱՅԱՍՏԱՆԻ ՀԱՆՐԱՊԵՏՈՒԹՅԱՆ ՇԻՐԱԿԻ ՄԱՐԶԻ ԳՅՈՒՄՐԻ ՀԱՄԱՅՆՔԻ ԱՎԱԳԱՆՈՒ 201</w:t>
      </w:r>
      <w:r>
        <w:rPr>
          <w:rFonts w:ascii="GHEA Grapalat" w:hAnsi="GHEA Grapalat" w:cs="Sylfaen"/>
          <w:b/>
          <w:szCs w:val="18"/>
          <w:lang w:val="hy-AM"/>
        </w:rPr>
        <w:t>4</w:t>
      </w:r>
      <w:r w:rsidRPr="00986E8B">
        <w:rPr>
          <w:rFonts w:ascii="GHEA Grapalat" w:hAnsi="GHEA Grapalat" w:cs="Sylfaen"/>
          <w:b/>
          <w:szCs w:val="18"/>
          <w:lang w:val="hy-AM"/>
        </w:rPr>
        <w:t xml:space="preserve"> ԹՎԱԿԱՆԻ ԴԵԿՏԵՄԲԵՐԻ 12-Ի  N 205</w:t>
      </w:r>
      <w:r>
        <w:rPr>
          <w:rFonts w:ascii="GHEA Grapalat" w:hAnsi="GHEA Grapalat" w:cs="Sylfaen"/>
          <w:b/>
          <w:szCs w:val="18"/>
          <w:lang w:val="hy-AM"/>
        </w:rPr>
        <w:t xml:space="preserve">-Ն </w:t>
      </w:r>
      <w:r w:rsidRPr="00986E8B">
        <w:rPr>
          <w:rFonts w:ascii="GHEA Grapalat" w:hAnsi="GHEA Grapalat" w:cs="Sylfaen"/>
          <w:b/>
          <w:szCs w:val="18"/>
          <w:lang w:val="hy-AM"/>
        </w:rPr>
        <w:t>ՈՐՈՇՄԱՆ ՄԵՋ ՓՈՓՈԽՈՒԹՅՈՒՆ</w:t>
      </w:r>
      <w:r>
        <w:rPr>
          <w:rFonts w:ascii="GHEA Grapalat" w:hAnsi="GHEA Grapalat" w:cs="Sylfaen"/>
          <w:b/>
          <w:szCs w:val="18"/>
        </w:rPr>
        <w:t xml:space="preserve"> </w:t>
      </w:r>
      <w:r w:rsidRPr="00986E8B">
        <w:rPr>
          <w:rFonts w:ascii="GHEA Grapalat" w:hAnsi="GHEA Grapalat" w:cs="Sylfaen"/>
          <w:b/>
          <w:szCs w:val="18"/>
          <w:lang w:val="hy-AM"/>
        </w:rPr>
        <w:t xml:space="preserve"> ԿԱՏԱՐԵԼՈՒ  ՄԱՍԻՆ</w:t>
      </w:r>
    </w:p>
    <w:p w:rsidR="00FF5329" w:rsidRPr="00986E8B" w:rsidRDefault="00FF5329" w:rsidP="00DC0074">
      <w:pPr>
        <w:ind w:firstLine="284"/>
        <w:rPr>
          <w:rFonts w:ascii="GHEA Grapalat" w:hAnsi="GHEA Grapalat"/>
          <w:sz w:val="6"/>
          <w:lang w:val="hy-AM"/>
        </w:rPr>
      </w:pPr>
    </w:p>
    <w:p w:rsidR="00FF5329" w:rsidRPr="00076C02" w:rsidRDefault="00FF5329" w:rsidP="00DC0074">
      <w:pPr>
        <w:ind w:firstLine="284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986E8B">
        <w:rPr>
          <w:rFonts w:ascii="GHEA Grapalat" w:hAnsi="GHEA Grapalat"/>
          <w:sz w:val="20"/>
          <w:szCs w:val="20"/>
          <w:lang w:val="hy-AM"/>
        </w:rPr>
        <w:tab/>
      </w:r>
      <w:r w:rsidR="008E1472" w:rsidRPr="008E1472">
        <w:rPr>
          <w:rFonts w:ascii="GHEA Grapalat" w:hAnsi="GHEA Grapalat"/>
          <w:sz w:val="20"/>
          <w:szCs w:val="20"/>
          <w:lang w:val="hy-AM"/>
        </w:rPr>
        <w:t>Հիմք ընդունելով Հայաստանի Հանրապետության կառավարության 2015 թվականի հոկտեմբերի 22-ի N</w:t>
      </w:r>
      <w:r w:rsidR="008E1472">
        <w:rPr>
          <w:rFonts w:ascii="GHEA Grapalat" w:hAnsi="GHEA Grapalat"/>
          <w:sz w:val="20"/>
          <w:szCs w:val="20"/>
          <w:lang w:val="hy-AM"/>
        </w:rPr>
        <w:t xml:space="preserve"> 1231-Ն որոշումը,</w:t>
      </w:r>
      <w:r w:rsidR="008E1472" w:rsidRPr="008E1472">
        <w:rPr>
          <w:rFonts w:ascii="GHEA Grapalat" w:hAnsi="GHEA Grapalat"/>
          <w:sz w:val="20"/>
          <w:szCs w:val="20"/>
          <w:lang w:val="hy-AM"/>
        </w:rPr>
        <w:t xml:space="preserve"> </w:t>
      </w:r>
      <w:r w:rsidR="008E1472">
        <w:rPr>
          <w:rFonts w:ascii="GHEA Grapalat" w:hAnsi="GHEA Grapalat" w:cs="Sylfaen"/>
          <w:sz w:val="20"/>
          <w:szCs w:val="20"/>
          <w:lang w:val="hy-AM"/>
        </w:rPr>
        <w:t>ղ</w:t>
      </w:r>
      <w:r w:rsidRPr="00E2525E">
        <w:rPr>
          <w:rFonts w:ascii="GHEA Grapalat" w:hAnsi="GHEA Grapalat" w:cs="Sylfaen"/>
          <w:sz w:val="20"/>
          <w:szCs w:val="20"/>
          <w:lang w:val="hy-AM"/>
        </w:rPr>
        <w:t xml:space="preserve">եկավարվելով &lt;&lt;Տեղական ինքնակառավարման մասին&gt;&gt; Հայաստանի Հանրապետության օրենքի </w:t>
      </w:r>
      <w:r w:rsidR="00704537" w:rsidRPr="00E2525E">
        <w:rPr>
          <w:rFonts w:ascii="GHEA Grapalat" w:hAnsi="GHEA Grapalat" w:cs="Sylfaen"/>
          <w:sz w:val="20"/>
          <w:szCs w:val="20"/>
          <w:lang w:val="hy-AM"/>
        </w:rPr>
        <w:t>16</w:t>
      </w:r>
      <w:r w:rsidRPr="00E2525E">
        <w:rPr>
          <w:rFonts w:ascii="GHEA Grapalat" w:hAnsi="GHEA Grapalat" w:cs="Sylfaen"/>
          <w:sz w:val="20"/>
          <w:szCs w:val="20"/>
          <w:lang w:val="hy-AM"/>
        </w:rPr>
        <w:t xml:space="preserve">-րդ հոդվածի </w:t>
      </w:r>
      <w:r w:rsidR="00207CDC" w:rsidRPr="00E2525E">
        <w:rPr>
          <w:rFonts w:ascii="GHEA Grapalat" w:hAnsi="GHEA Grapalat" w:cs="Sylfaen"/>
          <w:sz w:val="20"/>
          <w:szCs w:val="20"/>
          <w:lang w:val="hy-AM"/>
        </w:rPr>
        <w:t>1</w:t>
      </w:r>
      <w:r w:rsidRPr="00E2525E">
        <w:rPr>
          <w:rFonts w:ascii="GHEA Grapalat" w:hAnsi="GHEA Grapalat" w:cs="Sylfaen"/>
          <w:sz w:val="20"/>
          <w:szCs w:val="20"/>
          <w:lang w:val="hy-AM"/>
        </w:rPr>
        <w:t>-</w:t>
      </w:r>
      <w:r w:rsidR="00207CDC" w:rsidRPr="00E2525E">
        <w:rPr>
          <w:rFonts w:ascii="GHEA Grapalat" w:hAnsi="GHEA Grapalat" w:cs="Sylfaen"/>
          <w:sz w:val="20"/>
          <w:szCs w:val="20"/>
          <w:lang w:val="hy-AM"/>
        </w:rPr>
        <w:t>ին</w:t>
      </w:r>
      <w:r w:rsidRPr="00E252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54C73" w:rsidRPr="00E2525E">
        <w:rPr>
          <w:rFonts w:ascii="GHEA Grapalat" w:hAnsi="GHEA Grapalat" w:cs="Sylfaen"/>
          <w:sz w:val="20"/>
          <w:szCs w:val="20"/>
          <w:lang w:val="hy-AM"/>
        </w:rPr>
        <w:t xml:space="preserve">մասի 3-րդ </w:t>
      </w:r>
      <w:r w:rsidRPr="00E2525E">
        <w:rPr>
          <w:rFonts w:ascii="GHEA Grapalat" w:hAnsi="GHEA Grapalat" w:cs="Sylfaen"/>
          <w:sz w:val="20"/>
          <w:szCs w:val="20"/>
          <w:lang w:val="hy-AM"/>
        </w:rPr>
        <w:t>կետով, &lt;&lt;</w:t>
      </w:r>
      <w:r w:rsidR="00704537" w:rsidRPr="00E2525E">
        <w:rPr>
          <w:rFonts w:ascii="GHEA Grapalat" w:hAnsi="GHEA Grapalat" w:cs="Sylfaen"/>
          <w:sz w:val="20"/>
          <w:szCs w:val="20"/>
          <w:lang w:val="hy-AM"/>
        </w:rPr>
        <w:t xml:space="preserve">Իրավական ակտերի մասին&gt;&gt; </w:t>
      </w:r>
      <w:r w:rsidRPr="00E2525E">
        <w:rPr>
          <w:rFonts w:ascii="GHEA Grapalat" w:hAnsi="GHEA Grapalat" w:cs="Sylfaen"/>
          <w:sz w:val="20"/>
          <w:szCs w:val="20"/>
          <w:lang w:val="hy-AM"/>
        </w:rPr>
        <w:t>Հայաստանի Հանրապետության օրենքի</w:t>
      </w:r>
      <w:r w:rsidR="00C07DCF" w:rsidRPr="00E2525E">
        <w:rPr>
          <w:rFonts w:ascii="GHEA Grapalat" w:hAnsi="GHEA Grapalat" w:cs="Sylfaen"/>
          <w:sz w:val="20"/>
          <w:szCs w:val="20"/>
          <w:lang w:val="hy-AM"/>
        </w:rPr>
        <w:t xml:space="preserve"> 70-րդ հոդվածի </w:t>
      </w:r>
      <w:r w:rsidRPr="00E252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04537" w:rsidRPr="00E2525E">
        <w:rPr>
          <w:rFonts w:ascii="GHEA Grapalat" w:hAnsi="GHEA Grapalat" w:cs="Sylfaen"/>
          <w:sz w:val="20"/>
          <w:szCs w:val="20"/>
          <w:lang w:val="hy-AM"/>
        </w:rPr>
        <w:t>2</w:t>
      </w:r>
      <w:r w:rsidRPr="00E2525E">
        <w:rPr>
          <w:rFonts w:ascii="GHEA Grapalat" w:hAnsi="GHEA Grapalat" w:cs="Sylfaen"/>
          <w:sz w:val="20"/>
          <w:szCs w:val="20"/>
          <w:lang w:val="hy-AM"/>
        </w:rPr>
        <w:t xml:space="preserve">-րդ </w:t>
      </w:r>
      <w:r w:rsidR="00704537" w:rsidRPr="00E2525E">
        <w:rPr>
          <w:rFonts w:ascii="GHEA Grapalat" w:hAnsi="GHEA Grapalat" w:cs="Sylfaen"/>
          <w:sz w:val="20"/>
          <w:szCs w:val="20"/>
          <w:lang w:val="hy-AM"/>
        </w:rPr>
        <w:t>մասի</w:t>
      </w:r>
      <w:r w:rsidRPr="00E2525E">
        <w:rPr>
          <w:rFonts w:ascii="GHEA Grapalat" w:hAnsi="GHEA Grapalat" w:cs="Sylfaen"/>
          <w:sz w:val="20"/>
          <w:szCs w:val="20"/>
          <w:lang w:val="hy-AM"/>
        </w:rPr>
        <w:t xml:space="preserve"> 3-րդ </w:t>
      </w:r>
      <w:r w:rsidR="00704537" w:rsidRPr="00E2525E">
        <w:rPr>
          <w:rFonts w:ascii="GHEA Grapalat" w:hAnsi="GHEA Grapalat" w:cs="Sylfaen"/>
          <w:sz w:val="20"/>
          <w:szCs w:val="20"/>
          <w:lang w:val="hy-AM"/>
        </w:rPr>
        <w:t>կետով</w:t>
      </w:r>
      <w:r w:rsidR="00B82C8F" w:rsidRPr="00E2525E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B82C8F">
        <w:rPr>
          <w:rFonts w:ascii="GHEA Grapalat" w:hAnsi="GHEA Grapalat" w:cs="Sylfaen"/>
          <w:sz w:val="20"/>
          <w:szCs w:val="20"/>
          <w:lang w:val="hy-AM"/>
        </w:rPr>
        <w:t>5</w:t>
      </w:r>
      <w:r w:rsidR="00704537" w:rsidRPr="00E2525E">
        <w:rPr>
          <w:rFonts w:ascii="GHEA Grapalat" w:hAnsi="GHEA Grapalat" w:cs="Sylfaen"/>
          <w:sz w:val="20"/>
          <w:szCs w:val="20"/>
          <w:lang w:val="hy-AM"/>
        </w:rPr>
        <w:t xml:space="preserve">-րդ </w:t>
      </w:r>
      <w:r w:rsidR="00796F79">
        <w:rPr>
          <w:rFonts w:ascii="GHEA Grapalat" w:hAnsi="GHEA Grapalat" w:cs="Sylfaen"/>
          <w:sz w:val="20"/>
          <w:szCs w:val="20"/>
          <w:lang w:val="hy-AM"/>
        </w:rPr>
        <w:t>մասի 1-ին պարբերությամբ</w:t>
      </w:r>
      <w:r w:rsidR="00526453" w:rsidRPr="00E2525E">
        <w:rPr>
          <w:rFonts w:ascii="GHEA Grapalat" w:hAnsi="GHEA Grapalat" w:cs="Sylfaen"/>
          <w:sz w:val="20"/>
          <w:szCs w:val="20"/>
          <w:lang w:val="hy-AM"/>
        </w:rPr>
        <w:t xml:space="preserve">, &lt;&lt;Հայաստանի Հանրապետության </w:t>
      </w:r>
      <w:r w:rsidR="00A54C73" w:rsidRPr="00E2525E">
        <w:rPr>
          <w:rFonts w:ascii="GHEA Grapalat" w:hAnsi="GHEA Grapalat" w:cs="Sylfaen"/>
          <w:sz w:val="20"/>
          <w:szCs w:val="20"/>
          <w:lang w:val="hy-AM"/>
        </w:rPr>
        <w:t>բ</w:t>
      </w:r>
      <w:r w:rsidR="00526453" w:rsidRPr="00E2525E">
        <w:rPr>
          <w:rFonts w:ascii="GHEA Grapalat" w:hAnsi="GHEA Grapalat" w:cs="Sylfaen"/>
          <w:sz w:val="20"/>
          <w:szCs w:val="20"/>
          <w:lang w:val="hy-AM"/>
        </w:rPr>
        <w:t xml:space="preserve">յուջետային համակարգի մասին&gt;&gt; Հայաստանի Հանրապետության օրենքի </w:t>
      </w:r>
      <w:r w:rsidR="00606623" w:rsidRPr="00E2525E">
        <w:rPr>
          <w:rFonts w:ascii="GHEA Grapalat" w:hAnsi="GHEA Grapalat" w:cs="Sylfaen"/>
          <w:sz w:val="20"/>
          <w:szCs w:val="20"/>
          <w:lang w:val="hy-AM"/>
        </w:rPr>
        <w:t>33-րդ հոդվածի 4</w:t>
      </w:r>
      <w:r w:rsidR="00526453" w:rsidRPr="00E2525E">
        <w:rPr>
          <w:rFonts w:ascii="GHEA Grapalat" w:hAnsi="GHEA Grapalat" w:cs="Sylfaen"/>
          <w:sz w:val="20"/>
          <w:szCs w:val="20"/>
          <w:lang w:val="hy-AM"/>
        </w:rPr>
        <w:t xml:space="preserve">-րդ </w:t>
      </w:r>
      <w:r w:rsidR="00B82C8F">
        <w:rPr>
          <w:rFonts w:ascii="GHEA Grapalat" w:hAnsi="GHEA Grapalat" w:cs="Sylfaen"/>
          <w:sz w:val="20"/>
          <w:szCs w:val="20"/>
          <w:lang w:val="hy-AM"/>
        </w:rPr>
        <w:t>մասով՝</w:t>
      </w:r>
      <w:r w:rsidR="00526453" w:rsidRPr="00E252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252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76C02" w:rsidRPr="00E2525E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1E0CA3" w:rsidRPr="00E2525E">
        <w:rPr>
          <w:rFonts w:ascii="GHEA Grapalat" w:hAnsi="GHEA Grapalat" w:cs="Sylfaen"/>
          <w:b/>
          <w:sz w:val="20"/>
          <w:szCs w:val="20"/>
          <w:lang w:val="hy-AM"/>
        </w:rPr>
        <w:t>համայնքի ավագանին</w:t>
      </w:r>
      <w:r w:rsidR="00076C02" w:rsidRPr="00E2525E">
        <w:rPr>
          <w:rFonts w:ascii="GHEA Grapalat" w:hAnsi="GHEA Grapalat"/>
          <w:sz w:val="16"/>
          <w:szCs w:val="16"/>
          <w:lang w:val="hy-AM"/>
        </w:rPr>
        <w:t xml:space="preserve"> </w:t>
      </w:r>
      <w:r w:rsidR="00076C02" w:rsidRPr="00E2525E">
        <w:rPr>
          <w:rFonts w:ascii="GHEA Grapalat" w:hAnsi="GHEA Grapalat"/>
          <w:b/>
          <w:lang w:val="hy-AM"/>
        </w:rPr>
        <w:t>որոշում է</w:t>
      </w:r>
      <w:r w:rsidR="00076C02">
        <w:rPr>
          <w:rFonts w:ascii="GHEA Grapalat" w:hAnsi="GHEA Grapalat"/>
          <w:b/>
          <w:lang w:val="hy-AM"/>
        </w:rPr>
        <w:t>.</w:t>
      </w:r>
    </w:p>
    <w:p w:rsidR="009B2912" w:rsidRPr="00E34A82" w:rsidRDefault="00E34A82" w:rsidP="00DC0074">
      <w:pPr>
        <w:ind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34A82">
        <w:rPr>
          <w:rFonts w:ascii="GHEA Grapalat" w:hAnsi="GHEA Grapalat" w:cs="Sylfaen"/>
          <w:sz w:val="20"/>
          <w:szCs w:val="20"/>
          <w:lang w:val="hy-AM"/>
        </w:rPr>
        <w:t>1.</w:t>
      </w:r>
      <w:r w:rsidR="00A54C73" w:rsidRPr="00E34A82">
        <w:rPr>
          <w:rFonts w:ascii="GHEA Grapalat" w:hAnsi="GHEA Grapalat" w:cs="Sylfaen"/>
          <w:sz w:val="20"/>
          <w:szCs w:val="20"/>
          <w:lang w:val="hy-AM"/>
        </w:rPr>
        <w:t>Գյումրի համայնքի</w:t>
      </w:r>
      <w:r w:rsidR="00C47CBC" w:rsidRPr="00E34A82">
        <w:rPr>
          <w:rFonts w:ascii="GHEA Grapalat" w:hAnsi="GHEA Grapalat" w:cs="Sylfaen"/>
          <w:sz w:val="20"/>
          <w:szCs w:val="20"/>
          <w:lang w:val="hy-AM"/>
        </w:rPr>
        <w:t xml:space="preserve"> ավագանու</w:t>
      </w:r>
      <w:r w:rsidR="00591473" w:rsidRPr="00E34A82">
        <w:rPr>
          <w:rFonts w:ascii="GHEA Grapalat" w:hAnsi="GHEA Grapalat" w:cs="Sylfaen"/>
          <w:sz w:val="20"/>
          <w:szCs w:val="20"/>
          <w:lang w:val="hy-AM"/>
        </w:rPr>
        <w:t xml:space="preserve"> 201</w:t>
      </w:r>
      <w:r w:rsidR="00C47CBC" w:rsidRPr="00E34A82">
        <w:rPr>
          <w:rFonts w:ascii="GHEA Grapalat" w:hAnsi="GHEA Grapalat" w:cs="Sylfaen"/>
          <w:sz w:val="20"/>
          <w:szCs w:val="20"/>
          <w:lang w:val="hy-AM"/>
        </w:rPr>
        <w:t>4</w:t>
      </w:r>
      <w:r w:rsidR="00591473" w:rsidRPr="00E34A8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54C73" w:rsidRPr="00E34A82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="00C47CBC" w:rsidRPr="00E34A82">
        <w:rPr>
          <w:rFonts w:ascii="GHEA Grapalat" w:hAnsi="GHEA Grapalat" w:cs="Sylfaen"/>
          <w:sz w:val="20"/>
          <w:szCs w:val="20"/>
          <w:lang w:val="hy-AM"/>
        </w:rPr>
        <w:t xml:space="preserve"> դեկտեմբերի 12-ի</w:t>
      </w:r>
      <w:r w:rsidR="00A45BA2" w:rsidRPr="00E34A82">
        <w:rPr>
          <w:rFonts w:ascii="GHEA Grapalat" w:hAnsi="GHEA Grapalat" w:cs="Sylfaen"/>
          <w:sz w:val="20"/>
          <w:szCs w:val="20"/>
          <w:lang w:val="hy-AM"/>
        </w:rPr>
        <w:t xml:space="preserve"> &lt;&lt;Հայաստանի Հանրապետության Շիրակի մարզի</w:t>
      </w:r>
      <w:r w:rsidR="00A10D64" w:rsidRPr="00E34A82">
        <w:rPr>
          <w:rFonts w:ascii="GHEA Grapalat" w:hAnsi="GHEA Grapalat" w:cs="Sylfaen"/>
          <w:sz w:val="20"/>
          <w:szCs w:val="20"/>
          <w:lang w:val="hy-AM"/>
        </w:rPr>
        <w:t xml:space="preserve"> Գյումրի համայնքի 2015</w:t>
      </w:r>
      <w:r w:rsidR="003149EF" w:rsidRPr="003149E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10D64" w:rsidRPr="00E34A82">
        <w:rPr>
          <w:rFonts w:ascii="GHEA Grapalat" w:hAnsi="GHEA Grapalat" w:cs="Sylfaen"/>
          <w:sz w:val="20"/>
          <w:szCs w:val="20"/>
          <w:lang w:val="hy-AM"/>
        </w:rPr>
        <w:t>թվականի բյուջեն հաստատելու մասին&gt;&gt;</w:t>
      </w:r>
      <w:r w:rsidR="00C47CBC" w:rsidRPr="00E34A82">
        <w:rPr>
          <w:rFonts w:ascii="GHEA Grapalat" w:hAnsi="GHEA Grapalat" w:cs="Sylfaen"/>
          <w:sz w:val="20"/>
          <w:szCs w:val="20"/>
          <w:lang w:val="hy-AM"/>
        </w:rPr>
        <w:t xml:space="preserve"> N 205-Ն որոշմամբ հաստատված Գյումրի համայնքի</w:t>
      </w:r>
      <w:r w:rsidR="00796F79" w:rsidRPr="00E34A8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47CBC" w:rsidRPr="00E34A82">
        <w:rPr>
          <w:rFonts w:ascii="GHEA Grapalat" w:hAnsi="GHEA Grapalat" w:cs="Sylfaen"/>
          <w:sz w:val="20"/>
          <w:szCs w:val="20"/>
          <w:lang w:val="hy-AM"/>
        </w:rPr>
        <w:t>2015 թվականի</w:t>
      </w:r>
      <w:r w:rsidR="00A54C73" w:rsidRPr="00E34A8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C4466" w:rsidRPr="00E34A82">
        <w:rPr>
          <w:rFonts w:ascii="GHEA Grapalat" w:hAnsi="GHEA Grapalat" w:cs="Sylfaen"/>
          <w:sz w:val="20"/>
          <w:szCs w:val="20"/>
          <w:lang w:val="hy-AM"/>
        </w:rPr>
        <w:t xml:space="preserve">բյուջեում </w:t>
      </w:r>
      <w:r w:rsidR="00A54C73" w:rsidRPr="00E34A82">
        <w:rPr>
          <w:rFonts w:ascii="GHEA Grapalat" w:hAnsi="GHEA Grapalat" w:cs="Sylfaen"/>
          <w:sz w:val="20"/>
          <w:szCs w:val="20"/>
          <w:lang w:val="hy-AM"/>
        </w:rPr>
        <w:t xml:space="preserve"> կատարել</w:t>
      </w:r>
      <w:r w:rsidR="007C4466" w:rsidRPr="00E34A82">
        <w:rPr>
          <w:rFonts w:ascii="GHEA Grapalat" w:hAnsi="GHEA Grapalat" w:cs="Sylfaen"/>
          <w:sz w:val="20"/>
          <w:szCs w:val="20"/>
          <w:lang w:val="hy-AM"/>
        </w:rPr>
        <w:t xml:space="preserve"> հետևյալ</w:t>
      </w:r>
      <w:r w:rsidR="00A54C73" w:rsidRPr="00E34A8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E1472">
        <w:rPr>
          <w:rFonts w:ascii="GHEA Grapalat" w:hAnsi="GHEA Grapalat" w:cs="Sylfaen"/>
          <w:sz w:val="20"/>
          <w:szCs w:val="20"/>
          <w:lang w:val="hy-AM"/>
        </w:rPr>
        <w:t>փոփոխություն</w:t>
      </w:r>
      <w:r w:rsidR="00FB4DD9">
        <w:rPr>
          <w:rFonts w:ascii="GHEA Grapalat" w:hAnsi="GHEA Grapalat" w:cs="Sylfaen"/>
          <w:sz w:val="20"/>
          <w:szCs w:val="20"/>
          <w:lang w:val="hy-AM"/>
        </w:rPr>
        <w:t>ը</w:t>
      </w:r>
      <w:r w:rsidR="008E1472">
        <w:rPr>
          <w:rFonts w:ascii="GHEA Grapalat" w:hAnsi="GHEA Grapalat" w:cs="Sylfaen"/>
          <w:sz w:val="20"/>
          <w:szCs w:val="20"/>
          <w:lang w:val="hy-AM"/>
        </w:rPr>
        <w:t>՝</w:t>
      </w:r>
      <w:r w:rsidR="00A54C73" w:rsidRPr="00E34A82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DC0074" w:rsidRPr="004C5F77" w:rsidRDefault="00D93210" w:rsidP="00DC0074">
      <w:pPr>
        <w:pStyle w:val="a5"/>
        <w:spacing w:line="276" w:lineRule="auto"/>
        <w:ind w:left="0"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93210">
        <w:rPr>
          <w:rFonts w:ascii="GHEA Grapalat" w:hAnsi="GHEA Grapalat" w:cs="Sylfaen"/>
          <w:sz w:val="20"/>
          <w:szCs w:val="20"/>
          <w:lang w:val="hy-AM"/>
        </w:rPr>
        <w:t>1</w:t>
      </w:r>
      <w:r w:rsidR="009531B3" w:rsidRPr="007C4466">
        <w:rPr>
          <w:rFonts w:ascii="GHEA Grapalat" w:hAnsi="GHEA Grapalat" w:cs="Sylfaen"/>
          <w:sz w:val="20"/>
          <w:szCs w:val="20"/>
          <w:lang w:val="hy-AM"/>
        </w:rPr>
        <w:t>)</w:t>
      </w:r>
      <w:r w:rsidR="00F07F78" w:rsidRPr="00F07F7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6D686E" w:rsidRPr="006D686E">
        <w:rPr>
          <w:rFonts w:ascii="GHEA Grapalat" w:hAnsi="GHEA Grapalat" w:cs="Sylfaen"/>
          <w:sz w:val="20"/>
          <w:szCs w:val="20"/>
          <w:lang w:val="hy-AM"/>
        </w:rPr>
        <w:t>բյուջեի</w:t>
      </w:r>
      <w:r w:rsidR="00F07F78" w:rsidRPr="00F07F7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9531B3" w:rsidRPr="007C446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6D686E" w:rsidRPr="006D686E">
        <w:rPr>
          <w:rFonts w:ascii="GHEA Grapalat" w:hAnsi="GHEA Grapalat" w:cs="Sylfaen"/>
          <w:sz w:val="20"/>
          <w:szCs w:val="20"/>
          <w:lang w:val="hy-AM"/>
        </w:rPr>
        <w:t>վ</w:t>
      </w:r>
      <w:r w:rsidR="001C0012" w:rsidRPr="001C0012">
        <w:rPr>
          <w:rFonts w:ascii="GHEA Grapalat" w:hAnsi="GHEA Grapalat" w:cs="Sylfaen"/>
          <w:sz w:val="20"/>
          <w:szCs w:val="20"/>
          <w:lang w:val="hy-AM"/>
        </w:rPr>
        <w:t>արչական</w:t>
      </w:r>
      <w:r w:rsidR="00F07F78" w:rsidRPr="00F07F7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1C0012" w:rsidRPr="001C00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C0074">
        <w:rPr>
          <w:rFonts w:ascii="GHEA Grapalat" w:hAnsi="GHEA Grapalat" w:cs="Sylfaen"/>
          <w:sz w:val="20"/>
          <w:szCs w:val="20"/>
          <w:lang w:val="hy-AM"/>
        </w:rPr>
        <w:t>մաս</w:t>
      </w:r>
      <w:r w:rsidR="00DC0074" w:rsidRPr="00DC0074">
        <w:rPr>
          <w:rFonts w:ascii="GHEA Grapalat" w:hAnsi="GHEA Grapalat" w:cs="Sylfaen"/>
          <w:sz w:val="20"/>
          <w:szCs w:val="20"/>
          <w:lang w:val="hy-AM"/>
        </w:rPr>
        <w:t>ը</w:t>
      </w:r>
      <w:r w:rsidR="00E83DAC" w:rsidRPr="001C00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321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6555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65553" w:rsidRPr="00565553">
        <w:rPr>
          <w:rFonts w:ascii="GHEA Grapalat" w:hAnsi="GHEA Grapalat" w:cs="Sylfaen"/>
          <w:sz w:val="20"/>
          <w:szCs w:val="20"/>
          <w:lang w:val="hy-AM"/>
        </w:rPr>
        <w:t>ավելացնել</w:t>
      </w:r>
      <w:r w:rsidR="00F07F78" w:rsidRPr="00F07F7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88125B">
        <w:rPr>
          <w:rFonts w:ascii="GHEA Grapalat" w:hAnsi="GHEA Grapalat" w:cs="Sylfaen"/>
          <w:sz w:val="20"/>
          <w:szCs w:val="20"/>
          <w:lang w:val="hy-AM"/>
        </w:rPr>
        <w:t>300.000.00</w:t>
      </w:r>
      <w:r w:rsidR="0088125B" w:rsidRPr="0088125B">
        <w:rPr>
          <w:rFonts w:ascii="GHEA Grapalat" w:hAnsi="GHEA Grapalat" w:cs="Sylfaen"/>
          <w:sz w:val="20"/>
          <w:szCs w:val="20"/>
          <w:lang w:val="hy-AM"/>
        </w:rPr>
        <w:t>0</w:t>
      </w:r>
      <w:r w:rsidR="00E83DAC" w:rsidRPr="00E83DA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F07F78" w:rsidRPr="00F07F7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E83DAC" w:rsidRPr="007C4466">
        <w:rPr>
          <w:rFonts w:ascii="GHEA Grapalat" w:hAnsi="GHEA Grapalat" w:cs="Sylfaen"/>
          <w:sz w:val="20"/>
          <w:szCs w:val="20"/>
          <w:lang w:val="hy-AM"/>
        </w:rPr>
        <w:t>(</w:t>
      </w:r>
      <w:r w:rsidR="00565553" w:rsidRPr="00565553">
        <w:rPr>
          <w:rFonts w:ascii="GHEA Grapalat" w:hAnsi="GHEA Grapalat" w:cs="Sylfaen"/>
          <w:sz w:val="20"/>
          <w:szCs w:val="20"/>
          <w:lang w:val="hy-AM"/>
        </w:rPr>
        <w:t>երեք հարյուր միլիոն</w:t>
      </w:r>
      <w:r w:rsidR="00F07F78" w:rsidRPr="00F07F7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F41319" w:rsidRPr="00F41319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83DAC" w:rsidRPr="007C4466">
        <w:rPr>
          <w:rFonts w:ascii="GHEA Grapalat" w:hAnsi="GHEA Grapalat" w:cs="Sylfaen"/>
          <w:sz w:val="20"/>
          <w:szCs w:val="20"/>
          <w:lang w:val="hy-AM"/>
        </w:rPr>
        <w:t>)</w:t>
      </w:r>
      <w:r w:rsidR="00E83DAC" w:rsidRPr="00E83DA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83DAC" w:rsidRPr="007C4466">
        <w:rPr>
          <w:rFonts w:ascii="GHEA Grapalat" w:hAnsi="GHEA Grapalat" w:cs="Sylfaen"/>
          <w:sz w:val="20"/>
          <w:szCs w:val="20"/>
          <w:lang w:val="hy-AM"/>
        </w:rPr>
        <w:t xml:space="preserve">Հայաստանի Հանրապետության </w:t>
      </w:r>
      <w:r w:rsidRPr="00D9321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E1472">
        <w:rPr>
          <w:rFonts w:ascii="GHEA Grapalat" w:hAnsi="GHEA Grapalat" w:cs="Sylfaen"/>
          <w:sz w:val="20"/>
          <w:szCs w:val="20"/>
          <w:lang w:val="hy-AM"/>
        </w:rPr>
        <w:t>դրամով</w:t>
      </w:r>
      <w:r w:rsidRPr="00D9321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65553" w:rsidRPr="00565553">
        <w:rPr>
          <w:rFonts w:ascii="GHEA Grapalat" w:hAnsi="GHEA Grapalat" w:cs="Sylfaen"/>
          <w:sz w:val="20"/>
          <w:szCs w:val="20"/>
          <w:lang w:val="hy-AM"/>
        </w:rPr>
        <w:t>և այն</w:t>
      </w:r>
      <w:r w:rsidR="008E1472">
        <w:rPr>
          <w:rFonts w:ascii="GHEA Grapalat" w:hAnsi="GHEA Grapalat" w:cs="Sylfaen"/>
          <w:sz w:val="20"/>
          <w:szCs w:val="20"/>
          <w:lang w:val="hy-AM"/>
        </w:rPr>
        <w:t>՝</w:t>
      </w:r>
      <w:r w:rsidR="00565553" w:rsidRPr="0056555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8125B" w:rsidRPr="006E0DDA">
        <w:rPr>
          <w:rFonts w:ascii="GHEA Grapalat" w:hAnsi="GHEA Grapalat" w:cs="Sylfaen"/>
          <w:sz w:val="20"/>
          <w:szCs w:val="20"/>
          <w:lang w:val="hy-AM"/>
        </w:rPr>
        <w:t>&lt;&lt;</w:t>
      </w:r>
      <w:r w:rsidR="0088125B">
        <w:rPr>
          <w:rFonts w:ascii="GHEA Grapalat" w:hAnsi="GHEA Grapalat" w:cs="Sylfaen"/>
          <w:sz w:val="20"/>
          <w:szCs w:val="20"/>
          <w:lang w:val="hy-AM"/>
        </w:rPr>
        <w:t>Աջակցություն Շիրակի մարզի համայնքներին</w:t>
      </w:r>
      <w:r w:rsidR="0088125B" w:rsidRPr="006E0DDA">
        <w:rPr>
          <w:rFonts w:ascii="GHEA Grapalat" w:hAnsi="GHEA Grapalat" w:cs="Sylfaen"/>
          <w:sz w:val="20"/>
          <w:szCs w:val="20"/>
          <w:lang w:val="hy-AM"/>
        </w:rPr>
        <w:t>&gt;&gt;</w:t>
      </w:r>
      <w:r w:rsidR="0088125B" w:rsidRPr="006D686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8125B">
        <w:rPr>
          <w:rFonts w:ascii="GHEA Grapalat" w:hAnsi="GHEA Grapalat" w:cs="Sylfaen"/>
          <w:sz w:val="20"/>
          <w:szCs w:val="20"/>
          <w:lang w:val="hy-AM"/>
        </w:rPr>
        <w:t>բարեգործական հիմնադրամի ստանձնած պարտավորությունների մարման</w:t>
      </w:r>
      <w:r w:rsidR="0088125B" w:rsidRPr="0088125B">
        <w:rPr>
          <w:rFonts w:ascii="GHEA Grapalat" w:hAnsi="GHEA Grapalat" w:cs="Sylfaen"/>
          <w:sz w:val="20"/>
          <w:szCs w:val="20"/>
          <w:lang w:val="hy-AM"/>
        </w:rPr>
        <w:t xml:space="preserve"> նպատակով</w:t>
      </w:r>
      <w:r w:rsidR="004C5F77" w:rsidRPr="004C5F77">
        <w:rPr>
          <w:rFonts w:ascii="GHEA Grapalat" w:hAnsi="GHEA Grapalat" w:cs="Sylfaen"/>
          <w:sz w:val="20"/>
          <w:szCs w:val="20"/>
          <w:lang w:val="hy-AM"/>
        </w:rPr>
        <w:t>,</w:t>
      </w:r>
      <w:r w:rsidR="008E1472">
        <w:rPr>
          <w:rFonts w:ascii="GHEA Grapalat" w:hAnsi="GHEA Grapalat" w:cs="Sylfaen"/>
          <w:sz w:val="20"/>
          <w:szCs w:val="20"/>
          <w:lang w:val="hy-AM"/>
        </w:rPr>
        <w:t xml:space="preserve"> ուղղել</w:t>
      </w:r>
      <w:r w:rsidR="0088125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6E0DDA">
        <w:rPr>
          <w:rFonts w:ascii="GHEA Grapalat" w:hAnsi="GHEA Grapalat" w:cs="Sylfaen"/>
          <w:sz w:val="20"/>
          <w:szCs w:val="20"/>
          <w:lang w:val="hy-AM"/>
        </w:rPr>
        <w:t>1/6/1</w:t>
      </w:r>
      <w:r w:rsidR="00F07F7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C5957" w:rsidRPr="00DC5957">
        <w:rPr>
          <w:rFonts w:ascii="GHEA Grapalat" w:hAnsi="GHEA Grapalat" w:cs="Sylfaen"/>
          <w:sz w:val="20"/>
          <w:szCs w:val="20"/>
          <w:lang w:val="hy-AM"/>
        </w:rPr>
        <w:t>&lt;&lt;</w:t>
      </w:r>
      <w:r w:rsidR="008E1472">
        <w:rPr>
          <w:rFonts w:ascii="GHEA Grapalat" w:hAnsi="GHEA Grapalat" w:cs="Sylfaen"/>
          <w:sz w:val="20"/>
          <w:szCs w:val="20"/>
          <w:lang w:val="hy-AM"/>
        </w:rPr>
        <w:t>Ը</w:t>
      </w:r>
      <w:r w:rsidR="00DC5957">
        <w:rPr>
          <w:rFonts w:ascii="GHEA Grapalat" w:hAnsi="GHEA Grapalat" w:cs="Sylfaen"/>
          <w:sz w:val="20"/>
          <w:szCs w:val="20"/>
          <w:lang w:val="hy-AM"/>
        </w:rPr>
        <w:t>նդհանուր բնույթի հանրային ծառայություններ</w:t>
      </w:r>
      <w:r w:rsidR="00DC5957" w:rsidRPr="00DC5957">
        <w:rPr>
          <w:rFonts w:ascii="GHEA Grapalat" w:hAnsi="GHEA Grapalat" w:cs="Sylfaen"/>
          <w:sz w:val="20"/>
          <w:szCs w:val="20"/>
          <w:lang w:val="hy-AM"/>
        </w:rPr>
        <w:t>&gt;&gt;</w:t>
      </w:r>
      <w:r w:rsidR="00DC595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F07F78">
        <w:rPr>
          <w:rFonts w:ascii="GHEA Grapalat" w:hAnsi="GHEA Grapalat" w:cs="Sylfaen"/>
          <w:sz w:val="20"/>
          <w:szCs w:val="20"/>
          <w:lang w:val="hy-AM"/>
        </w:rPr>
        <w:t>գործառակա</w:t>
      </w:r>
      <w:r w:rsidR="00F07F78" w:rsidRPr="00F07F78">
        <w:rPr>
          <w:rFonts w:ascii="GHEA Grapalat" w:hAnsi="GHEA Grapalat" w:cs="Sylfaen"/>
          <w:sz w:val="20"/>
          <w:szCs w:val="20"/>
          <w:lang w:val="hy-AM"/>
        </w:rPr>
        <w:t>ն</w:t>
      </w:r>
      <w:r w:rsidR="003149EF" w:rsidRPr="003149E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6E0DDA" w:rsidRPr="006E0DDA">
        <w:rPr>
          <w:rFonts w:ascii="GHEA Grapalat" w:hAnsi="GHEA Grapalat" w:cs="Sylfaen"/>
          <w:sz w:val="20"/>
          <w:szCs w:val="20"/>
          <w:lang w:val="hy-AM"/>
        </w:rPr>
        <w:t>(6112)</w:t>
      </w:r>
      <w:r w:rsidR="00DC595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F44120">
        <w:rPr>
          <w:rFonts w:ascii="GHEA Grapalat" w:hAnsi="GHEA Grapalat" w:cs="Sylfaen"/>
          <w:sz w:val="20"/>
          <w:szCs w:val="20"/>
          <w:lang w:val="hy-AM"/>
        </w:rPr>
        <w:t>&lt;&lt;</w:t>
      </w:r>
      <w:r w:rsidR="008E1472">
        <w:rPr>
          <w:rFonts w:ascii="GHEA Grapalat" w:hAnsi="GHEA Grapalat" w:cs="Sylfaen"/>
          <w:sz w:val="20"/>
          <w:szCs w:val="20"/>
          <w:lang w:val="hy-AM"/>
        </w:rPr>
        <w:t>Վ</w:t>
      </w:r>
      <w:r w:rsidR="00AD670A" w:rsidRPr="00AD670A">
        <w:rPr>
          <w:rFonts w:ascii="GHEA Grapalat" w:hAnsi="GHEA Grapalat" w:cs="Sylfaen"/>
          <w:sz w:val="20"/>
          <w:szCs w:val="20"/>
          <w:lang w:val="hy-AM"/>
        </w:rPr>
        <w:t>արկերի և փոխառությունների հիմնական գումարի մարում</w:t>
      </w:r>
      <w:r w:rsidR="00F44120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D9321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3149EF" w:rsidRPr="003149EF">
        <w:rPr>
          <w:rFonts w:ascii="GHEA Grapalat" w:hAnsi="GHEA Grapalat" w:cs="Sylfaen"/>
          <w:sz w:val="20"/>
          <w:szCs w:val="20"/>
          <w:lang w:val="hy-AM"/>
        </w:rPr>
        <w:t xml:space="preserve">տնտեսագիտական </w:t>
      </w:r>
      <w:r w:rsidR="00F07F78">
        <w:rPr>
          <w:rFonts w:ascii="GHEA Grapalat" w:hAnsi="GHEA Grapalat" w:cs="Sylfaen"/>
          <w:sz w:val="20"/>
          <w:szCs w:val="20"/>
          <w:lang w:val="hy-AM"/>
        </w:rPr>
        <w:t>դասակարգմա</w:t>
      </w:r>
      <w:r w:rsidR="00CE6E49" w:rsidRPr="00CE6E49">
        <w:rPr>
          <w:rFonts w:ascii="GHEA Grapalat" w:hAnsi="GHEA Grapalat" w:cs="Sylfaen"/>
          <w:sz w:val="20"/>
          <w:szCs w:val="20"/>
          <w:lang w:val="hy-AM"/>
        </w:rPr>
        <w:t>ն</w:t>
      </w:r>
      <w:r w:rsidR="00DC0074" w:rsidRPr="00DC007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6E0DDA">
        <w:rPr>
          <w:rFonts w:ascii="GHEA Grapalat" w:hAnsi="GHEA Grapalat" w:cs="Sylfaen"/>
          <w:sz w:val="20"/>
          <w:szCs w:val="20"/>
          <w:lang w:val="hy-AM"/>
        </w:rPr>
        <w:t>հոդ</w:t>
      </w:r>
      <w:r w:rsidR="006E0DDA" w:rsidRPr="006E0DDA">
        <w:rPr>
          <w:rFonts w:ascii="GHEA Grapalat" w:hAnsi="GHEA Grapalat" w:cs="Sylfaen"/>
          <w:sz w:val="20"/>
          <w:szCs w:val="20"/>
          <w:lang w:val="hy-AM"/>
        </w:rPr>
        <w:t xml:space="preserve">վածին </w:t>
      </w:r>
      <w:r w:rsidR="004C5F77" w:rsidRPr="004C5F77">
        <w:rPr>
          <w:rFonts w:ascii="GHEA Grapalat" w:hAnsi="GHEA Grapalat" w:cs="Sylfaen"/>
          <w:sz w:val="20"/>
          <w:szCs w:val="20"/>
          <w:lang w:val="hy-AM"/>
        </w:rPr>
        <w:t>,</w:t>
      </w:r>
    </w:p>
    <w:p w:rsidR="00D52DD2" w:rsidRPr="00DE7AF9" w:rsidRDefault="00D52DD2" w:rsidP="00D52DD2">
      <w:pPr>
        <w:ind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2</w:t>
      </w:r>
      <w:r w:rsidRPr="00DE7AF9">
        <w:rPr>
          <w:rFonts w:ascii="GHEA Grapalat" w:hAnsi="GHEA Grapalat" w:cs="Sylfaen"/>
          <w:sz w:val="20"/>
          <w:szCs w:val="20"/>
          <w:lang w:val="hy-AM"/>
        </w:rPr>
        <w:t>)</w:t>
      </w:r>
      <w:r w:rsidRPr="00BC2227">
        <w:rPr>
          <w:rFonts w:ascii="GHEA Grapalat" w:hAnsi="GHEA Grapalat" w:cs="Sylfaen"/>
          <w:sz w:val="20"/>
          <w:szCs w:val="20"/>
          <w:lang w:val="hy-AM"/>
        </w:rPr>
        <w:t xml:space="preserve"> բյուջեի</w:t>
      </w:r>
      <w:r w:rsidRPr="00DE7AF9">
        <w:rPr>
          <w:rFonts w:ascii="GHEA Grapalat" w:hAnsi="GHEA Grapalat" w:cs="Sylfaen"/>
          <w:sz w:val="20"/>
          <w:szCs w:val="20"/>
          <w:lang w:val="hy-AM"/>
        </w:rPr>
        <w:t xml:space="preserve"> 1-ին, 2-րդ և 3-րդ հատվածները՝ շարադրել նոր խմբագրությամբ համաձայն համապատասխանաբար</w:t>
      </w:r>
      <w:r w:rsidRPr="00F07F7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C2227">
        <w:rPr>
          <w:rFonts w:ascii="GHEA Grapalat" w:hAnsi="GHEA Grapalat" w:cs="Sylfaen"/>
          <w:sz w:val="20"/>
          <w:szCs w:val="20"/>
          <w:lang w:val="hy-AM"/>
        </w:rPr>
        <w:t>՝</w:t>
      </w:r>
      <w:r w:rsidRPr="00DE7AF9">
        <w:rPr>
          <w:rFonts w:ascii="GHEA Grapalat" w:hAnsi="GHEA Grapalat" w:cs="Sylfaen"/>
          <w:sz w:val="20"/>
          <w:szCs w:val="20"/>
          <w:lang w:val="hy-AM"/>
        </w:rPr>
        <w:t xml:space="preserve"> N N 1-ին , 2-րդ</w:t>
      </w:r>
      <w:r w:rsidRPr="00AC026D">
        <w:rPr>
          <w:rFonts w:ascii="GHEA Grapalat" w:hAnsi="GHEA Grapalat" w:cs="Sylfaen"/>
          <w:sz w:val="20"/>
          <w:szCs w:val="20"/>
          <w:lang w:val="hy-AM"/>
        </w:rPr>
        <w:t>, 3- րդ</w:t>
      </w:r>
      <w:r w:rsidRPr="00DE7AF9">
        <w:rPr>
          <w:rFonts w:ascii="GHEA Grapalat" w:hAnsi="GHEA Grapalat" w:cs="Sylfaen"/>
          <w:sz w:val="20"/>
          <w:szCs w:val="20"/>
          <w:lang w:val="hy-AM"/>
        </w:rPr>
        <w:t xml:space="preserve"> հավելվածների:</w:t>
      </w:r>
    </w:p>
    <w:p w:rsidR="00D52DD2" w:rsidRPr="00C90CDA" w:rsidRDefault="00D52DD2" w:rsidP="00D52DD2">
      <w:pPr>
        <w:ind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33C6D">
        <w:rPr>
          <w:rFonts w:ascii="GHEA Grapalat" w:hAnsi="GHEA Grapalat" w:cs="Sylfaen"/>
          <w:sz w:val="20"/>
          <w:szCs w:val="20"/>
          <w:lang w:val="hy-AM"/>
        </w:rPr>
        <w:t>2</w:t>
      </w:r>
      <w:r w:rsidRPr="00E34A82">
        <w:rPr>
          <w:rFonts w:ascii="GHEA Grapalat" w:hAnsi="GHEA Grapalat" w:cs="Sylfaen"/>
          <w:sz w:val="20"/>
          <w:szCs w:val="20"/>
          <w:lang w:val="hy-AM"/>
        </w:rPr>
        <w:t>. Հանձնարարել</w:t>
      </w:r>
      <w:r w:rsidR="004C5F77" w:rsidRPr="004C5F77">
        <w:rPr>
          <w:rFonts w:ascii="GHEA Grapalat" w:hAnsi="GHEA Grapalat" w:cs="Sylfaen"/>
          <w:sz w:val="20"/>
          <w:szCs w:val="20"/>
          <w:lang w:val="hy-AM"/>
        </w:rPr>
        <w:t xml:space="preserve"> Գյումրու քաղաքապետարանի աշխատակազմի</w:t>
      </w:r>
      <w:r w:rsidRPr="00E34A82">
        <w:rPr>
          <w:rFonts w:ascii="GHEA Grapalat" w:hAnsi="GHEA Grapalat" w:cs="Sylfaen"/>
          <w:sz w:val="20"/>
          <w:szCs w:val="20"/>
          <w:lang w:val="hy-AM"/>
        </w:rPr>
        <w:t xml:space="preserve"> ֆինանսատնտեսագիտական բաժնի պետին՝ կատարել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սույն որոշման 1-ին կետում նշված </w:t>
      </w:r>
      <w:r w:rsidRPr="00E34A8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83BB3">
        <w:rPr>
          <w:rFonts w:ascii="GHEA Grapalat" w:hAnsi="GHEA Grapalat" w:cs="Sylfaen"/>
          <w:sz w:val="20"/>
          <w:szCs w:val="20"/>
          <w:lang w:val="hy-AM"/>
        </w:rPr>
        <w:t>փոփոխություն</w:t>
      </w:r>
      <w:r w:rsidRPr="00E34A82">
        <w:rPr>
          <w:rFonts w:ascii="GHEA Grapalat" w:hAnsi="GHEA Grapalat" w:cs="Sylfaen"/>
          <w:sz w:val="20"/>
          <w:szCs w:val="20"/>
          <w:lang w:val="hy-AM"/>
        </w:rPr>
        <w:t>ը</w:t>
      </w:r>
      <w:r w:rsidR="00183BB3">
        <w:rPr>
          <w:rFonts w:ascii="GHEA Grapalat" w:hAnsi="GHEA Grapalat" w:cs="Sylfaen"/>
          <w:sz w:val="20"/>
          <w:szCs w:val="20"/>
          <w:lang w:val="hy-AM"/>
        </w:rPr>
        <w:t>՝</w:t>
      </w:r>
      <w:r w:rsidRPr="00E34A82">
        <w:rPr>
          <w:rFonts w:ascii="GHEA Grapalat" w:hAnsi="GHEA Grapalat" w:cs="Sylfaen"/>
          <w:sz w:val="20"/>
          <w:szCs w:val="20"/>
          <w:lang w:val="hy-AM"/>
        </w:rPr>
        <w:t xml:space="preserve"> օրենքով սահմանված կարգով: </w:t>
      </w:r>
    </w:p>
    <w:p w:rsidR="006E0DDA" w:rsidRPr="004C5F77" w:rsidRDefault="00C90CDA" w:rsidP="007E2ED5">
      <w:pPr>
        <w:ind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71C74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</w:t>
      </w:r>
      <w:r w:rsidR="007E3664">
        <w:rPr>
          <w:rFonts w:ascii="GHEA Grapalat" w:hAnsi="GHEA Grapalat" w:cs="Sylfaen"/>
          <w:sz w:val="20"/>
          <w:szCs w:val="20"/>
          <w:lang w:val="hy-AM"/>
        </w:rPr>
        <w:t xml:space="preserve">                    </w:t>
      </w:r>
    </w:p>
    <w:p w:rsidR="006E0DDA" w:rsidRDefault="006E0DDA" w:rsidP="00DC0074">
      <w:pPr>
        <w:ind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FC0DCC" w:rsidRPr="00C90CDA" w:rsidRDefault="007E3664" w:rsidP="00DC0074">
      <w:pPr>
        <w:ind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     </w:t>
      </w:r>
      <w:r w:rsidR="00C90CDA" w:rsidRPr="00771C7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6E0DDA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</w:t>
      </w:r>
      <w:r w:rsidR="003D6158">
        <w:rPr>
          <w:rFonts w:ascii="GHEA Grapalat" w:hAnsi="GHEA Grapalat" w:cs="Sylfaen"/>
          <w:sz w:val="20"/>
          <w:szCs w:val="20"/>
          <w:lang w:val="hy-AM"/>
        </w:rPr>
        <w:t xml:space="preserve">                   </w:t>
      </w:r>
      <w:r w:rsidR="003D6158">
        <w:rPr>
          <w:rFonts w:ascii="GHEA Grapalat" w:hAnsi="GHEA Grapalat" w:cs="Sylfaen"/>
          <w:sz w:val="20"/>
          <w:szCs w:val="20"/>
        </w:rPr>
        <w:t xml:space="preserve">   </w:t>
      </w:r>
      <w:r w:rsidR="003D615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90CDA" w:rsidRPr="00771C74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076C02" w:rsidRPr="00AF0CA6">
        <w:rPr>
          <w:rFonts w:ascii="GHEA Grapalat" w:hAnsi="GHEA Grapalat"/>
          <w:b/>
          <w:lang w:val="hy-AM"/>
        </w:rPr>
        <w:t>Ռ. ՍԱՆՈՅԱՆ</w:t>
      </w:r>
    </w:p>
    <w:p w:rsidR="00E579D3" w:rsidRPr="00AF0CA6" w:rsidRDefault="00C07DCF" w:rsidP="00DC0074">
      <w:pPr>
        <w:tabs>
          <w:tab w:val="center" w:pos="4677"/>
          <w:tab w:val="right" w:pos="9355"/>
        </w:tabs>
        <w:ind w:firstLine="284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ab/>
      </w:r>
      <w:r w:rsidRPr="0029114F">
        <w:rPr>
          <w:rFonts w:ascii="GHEA Grapalat" w:hAnsi="GHEA Grapalat"/>
          <w:b/>
          <w:lang w:val="hy-AM"/>
        </w:rPr>
        <w:t xml:space="preserve">                                                      </w:t>
      </w:r>
      <w:r w:rsidR="00076C02" w:rsidRPr="00AF0CA6">
        <w:rPr>
          <w:rFonts w:ascii="GHEA Grapalat" w:hAnsi="GHEA Grapalat"/>
          <w:b/>
          <w:lang w:val="hy-AM"/>
        </w:rPr>
        <w:t>Ռ. ԱՍԱՏՐՅԱՆ</w:t>
      </w:r>
    </w:p>
    <w:p w:rsidR="007C43E3" w:rsidRPr="004C5F77" w:rsidRDefault="00C07DCF" w:rsidP="00DC0074">
      <w:pPr>
        <w:tabs>
          <w:tab w:val="left" w:pos="5502"/>
          <w:tab w:val="right" w:pos="9355"/>
        </w:tabs>
        <w:ind w:firstLine="284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ab/>
      </w:r>
      <w:r w:rsidR="00076C02" w:rsidRPr="00076C02">
        <w:rPr>
          <w:rFonts w:ascii="GHEA Grapalat" w:hAnsi="GHEA Grapalat"/>
          <w:b/>
          <w:lang w:val="hy-AM"/>
        </w:rPr>
        <w:t xml:space="preserve">   </w:t>
      </w:r>
      <w:r w:rsidR="00076C02" w:rsidRPr="00AF0CA6">
        <w:rPr>
          <w:rFonts w:ascii="GHEA Grapalat" w:hAnsi="GHEA Grapalat"/>
          <w:b/>
          <w:lang w:val="hy-AM"/>
        </w:rPr>
        <w:t xml:space="preserve">Ա. </w:t>
      </w:r>
      <w:r w:rsidR="00022D30" w:rsidRPr="004C5F77">
        <w:rPr>
          <w:rFonts w:ascii="GHEA Grapalat" w:hAnsi="GHEA Grapalat"/>
          <w:b/>
          <w:lang w:val="hy-AM"/>
        </w:rPr>
        <w:t>ՉԱԽՈՅԱՆ</w:t>
      </w:r>
    </w:p>
    <w:p w:rsidR="00C07DCF" w:rsidRPr="0029114F" w:rsidRDefault="00C07DCF" w:rsidP="00DC0074">
      <w:pPr>
        <w:tabs>
          <w:tab w:val="left" w:pos="5678"/>
          <w:tab w:val="right" w:pos="9355"/>
        </w:tabs>
        <w:ind w:firstLine="284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ab/>
      </w:r>
      <w:r w:rsidRPr="0029114F">
        <w:rPr>
          <w:rFonts w:ascii="GHEA Grapalat" w:hAnsi="GHEA Grapalat"/>
          <w:b/>
          <w:lang w:val="hy-AM"/>
        </w:rPr>
        <w:t>Ա. ԲԱԼԱԲԵԿՅԱՆ</w:t>
      </w:r>
    </w:p>
    <w:p w:rsidR="00C90CDA" w:rsidRPr="00C90CDA" w:rsidRDefault="00C07DCF" w:rsidP="00DC0074">
      <w:pPr>
        <w:tabs>
          <w:tab w:val="left" w:pos="5678"/>
          <w:tab w:val="right" w:pos="9355"/>
        </w:tabs>
        <w:ind w:firstLine="284"/>
        <w:rPr>
          <w:rFonts w:ascii="GHEA Grapalat" w:hAnsi="GHEA Grapalat"/>
          <w:b/>
          <w:lang w:val="hy-AM"/>
        </w:rPr>
      </w:pPr>
      <w:r w:rsidRPr="0029114F">
        <w:rPr>
          <w:rFonts w:ascii="GHEA Grapalat" w:hAnsi="GHEA Grapalat"/>
          <w:b/>
          <w:lang w:val="hy-AM"/>
        </w:rPr>
        <w:tab/>
        <w:t>Լ. ՋԻԼԱՎՅԱՆ</w:t>
      </w:r>
    </w:p>
    <w:p w:rsidR="00704537" w:rsidRPr="00E37D5D" w:rsidRDefault="00704537" w:rsidP="00E37D5D">
      <w:pPr>
        <w:tabs>
          <w:tab w:val="left" w:pos="5678"/>
          <w:tab w:val="right" w:pos="9355"/>
        </w:tabs>
        <w:ind w:firstLine="284"/>
        <w:rPr>
          <w:rFonts w:ascii="GHEA Grapalat" w:hAnsi="GHEA Grapalat"/>
          <w:sz w:val="16"/>
          <w:szCs w:val="16"/>
        </w:rPr>
      </w:pPr>
      <w:r w:rsidRPr="00C90CDA">
        <w:rPr>
          <w:rFonts w:ascii="GHEA Grapalat" w:hAnsi="GHEA Grapalat"/>
          <w:sz w:val="16"/>
          <w:szCs w:val="16"/>
          <w:lang w:val="hy-AM"/>
        </w:rPr>
        <w:t>Կատարող</w:t>
      </w:r>
      <w:r w:rsidR="00C90CDA" w:rsidRPr="00771C74">
        <w:rPr>
          <w:rFonts w:ascii="GHEA Grapalat" w:hAnsi="GHEA Grapalat"/>
          <w:sz w:val="16"/>
          <w:szCs w:val="16"/>
          <w:lang w:val="hy-AM"/>
        </w:rPr>
        <w:t xml:space="preserve">՝ </w:t>
      </w:r>
      <w:r w:rsidR="0000471E" w:rsidRPr="00C90CDA">
        <w:rPr>
          <w:rFonts w:ascii="GHEA Grapalat" w:hAnsi="GHEA Grapalat"/>
          <w:sz w:val="16"/>
          <w:szCs w:val="16"/>
          <w:lang w:val="hy-AM"/>
        </w:rPr>
        <w:t>Հ</w:t>
      </w:r>
      <w:r w:rsidRPr="00C90CDA">
        <w:rPr>
          <w:rFonts w:ascii="GHEA Grapalat" w:hAnsi="GHEA Grapalat"/>
          <w:sz w:val="16"/>
          <w:szCs w:val="16"/>
          <w:lang w:val="hy-AM"/>
        </w:rPr>
        <w:t xml:space="preserve">. </w:t>
      </w:r>
      <w:r w:rsidR="00E37D5D">
        <w:rPr>
          <w:rFonts w:ascii="GHEA Grapalat" w:hAnsi="GHEA Grapalat"/>
          <w:sz w:val="16"/>
          <w:szCs w:val="16"/>
          <w:lang w:val="hy-AM"/>
        </w:rPr>
        <w:t>Աբիսողոմյա</w:t>
      </w:r>
      <w:r w:rsidR="00E37D5D">
        <w:rPr>
          <w:rFonts w:ascii="GHEA Grapalat" w:hAnsi="GHEA Grapalat"/>
          <w:sz w:val="16"/>
          <w:szCs w:val="16"/>
        </w:rPr>
        <w:t>ն</w:t>
      </w:r>
    </w:p>
    <w:p w:rsidR="00076C02" w:rsidRPr="00E37D5D" w:rsidRDefault="00076C02" w:rsidP="00E37D5D">
      <w:pPr>
        <w:rPr>
          <w:rFonts w:ascii="GHEA Grapalat" w:hAnsi="GHEA Grapalat"/>
        </w:rPr>
      </w:pPr>
    </w:p>
    <w:p w:rsidR="004F2FC8" w:rsidRPr="00076C02" w:rsidRDefault="004F2FC8" w:rsidP="00DC0074">
      <w:pPr>
        <w:ind w:firstLine="284"/>
        <w:jc w:val="center"/>
        <w:rPr>
          <w:rFonts w:ascii="GHEA Grapalat" w:hAnsi="GHEA Grapalat" w:cs="Sylfaen"/>
          <w:b/>
          <w:lang w:val="hy-AM"/>
        </w:rPr>
      </w:pPr>
      <w:r w:rsidRPr="00076C02">
        <w:rPr>
          <w:rFonts w:ascii="GHEA Grapalat" w:hAnsi="GHEA Grapalat" w:cs="Sylfaen"/>
          <w:b/>
          <w:lang w:val="hy-AM"/>
        </w:rPr>
        <w:t>Հ Ի Մ Ն Ա Վ Ո Ր ՈՒ Մ</w:t>
      </w:r>
    </w:p>
    <w:p w:rsidR="00370AA5" w:rsidRPr="00370AA5" w:rsidRDefault="00986E8B" w:rsidP="00DC0074">
      <w:pPr>
        <w:spacing w:line="240" w:lineRule="auto"/>
        <w:ind w:left="708" w:firstLine="284"/>
        <w:jc w:val="center"/>
        <w:rPr>
          <w:rFonts w:ascii="GHEA Grapalat" w:hAnsi="GHEA Grapalat" w:cs="Sylfaen"/>
          <w:b/>
          <w:szCs w:val="18"/>
          <w:lang w:val="hy-AM"/>
        </w:rPr>
      </w:pPr>
      <w:r>
        <w:rPr>
          <w:rFonts w:ascii="GHEA Grapalat" w:hAnsi="GHEA Grapalat" w:cs="Sylfaen"/>
          <w:b/>
          <w:szCs w:val="18"/>
          <w:lang w:val="hy-AM"/>
        </w:rPr>
        <w:t>&lt;&lt;</w:t>
      </w:r>
      <w:r w:rsidR="00370AA5" w:rsidRPr="00370AA5">
        <w:rPr>
          <w:rFonts w:ascii="GHEA Grapalat" w:hAnsi="GHEA Grapalat" w:cs="Sylfaen"/>
          <w:b/>
          <w:szCs w:val="18"/>
          <w:lang w:val="hy-AM"/>
        </w:rPr>
        <w:t xml:space="preserve"> ՀԱՅԱՍՏԱՆԻ ՀԱՆՐԱՊԵՏՈՒԹՅԱՆ ՇԻՐԱԿԻ ՄԱՐԶԻ ԳՅՈՒՄՐԻ ՀԱՄԱՅՆՔԻ ԱՎԱԳԱՆՈՒ</w:t>
      </w:r>
      <w:r w:rsidR="00B82C8F">
        <w:rPr>
          <w:rFonts w:ascii="GHEA Grapalat" w:hAnsi="GHEA Grapalat" w:cs="Sylfaen"/>
          <w:b/>
          <w:szCs w:val="18"/>
          <w:lang w:val="hy-AM"/>
        </w:rPr>
        <w:t xml:space="preserve"> 2014</w:t>
      </w:r>
      <w:r w:rsidR="00370AA5" w:rsidRPr="00370AA5">
        <w:rPr>
          <w:rFonts w:ascii="GHEA Grapalat" w:hAnsi="GHEA Grapalat" w:cs="Sylfaen"/>
          <w:b/>
          <w:szCs w:val="18"/>
          <w:lang w:val="hy-AM"/>
        </w:rPr>
        <w:t xml:space="preserve"> ԹՎԱԿԱՆԻ ԴԵԿՏԵՄԲԵՐԻ 12-Ի  N 205</w:t>
      </w:r>
      <w:r w:rsidR="00370AA5">
        <w:rPr>
          <w:rFonts w:ascii="GHEA Grapalat" w:hAnsi="GHEA Grapalat" w:cs="Sylfaen"/>
          <w:b/>
          <w:szCs w:val="18"/>
          <w:lang w:val="hy-AM"/>
        </w:rPr>
        <w:t xml:space="preserve">-Ն </w:t>
      </w:r>
      <w:r w:rsidR="00370AA5" w:rsidRPr="00370AA5">
        <w:rPr>
          <w:rFonts w:ascii="GHEA Grapalat" w:hAnsi="GHEA Grapalat" w:cs="Sylfaen"/>
          <w:b/>
          <w:szCs w:val="18"/>
          <w:lang w:val="hy-AM"/>
        </w:rPr>
        <w:t>ՈՐՈՇՄԱՆ ՄԵՋ ՓՈՓՈԽՈՒԹՅՈՒ</w:t>
      </w:r>
      <w:r w:rsidR="00651CAE" w:rsidRPr="00651CAE">
        <w:rPr>
          <w:rFonts w:ascii="GHEA Grapalat" w:hAnsi="GHEA Grapalat" w:cs="Sylfaen"/>
          <w:b/>
          <w:szCs w:val="18"/>
          <w:lang w:val="hy-AM"/>
        </w:rPr>
        <w:t>Ն</w:t>
      </w:r>
      <w:r w:rsidR="007E2ED5" w:rsidRPr="007E2ED5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370AA5" w:rsidRPr="00370AA5">
        <w:rPr>
          <w:rFonts w:ascii="GHEA Grapalat" w:hAnsi="GHEA Grapalat" w:cs="Sylfaen"/>
          <w:b/>
          <w:szCs w:val="18"/>
          <w:lang w:val="hy-AM"/>
        </w:rPr>
        <w:t xml:space="preserve"> ԿԱՏԱՐԵԼՈՒ  ՄԱՍԻՆ</w:t>
      </w:r>
      <w:r w:rsidR="00F7382D" w:rsidRPr="00F7382D">
        <w:rPr>
          <w:rFonts w:ascii="GHEA Grapalat" w:hAnsi="GHEA Grapalat" w:cs="Sylfaen"/>
          <w:b/>
          <w:szCs w:val="18"/>
          <w:lang w:val="hy-AM"/>
        </w:rPr>
        <w:t>&gt;&gt;</w:t>
      </w:r>
      <w:r w:rsidR="00370AA5">
        <w:rPr>
          <w:rFonts w:ascii="GHEA Grapalat" w:hAnsi="GHEA Grapalat" w:cs="Sylfaen"/>
          <w:b/>
          <w:szCs w:val="18"/>
          <w:lang w:val="hy-AM"/>
        </w:rPr>
        <w:t xml:space="preserve"> ՈՐՈՇՄԱՆ ԸՆԴՈՒՆՄԱՆ</w:t>
      </w:r>
    </w:p>
    <w:p w:rsidR="00076C02" w:rsidRPr="00076C02" w:rsidRDefault="00076C02" w:rsidP="00DC0074">
      <w:pPr>
        <w:ind w:left="2124" w:firstLine="284"/>
        <w:rPr>
          <w:rFonts w:ascii="GHEA Grapalat" w:hAnsi="GHEA Grapalat" w:cs="Sylfaen"/>
          <w:sz w:val="8"/>
          <w:lang w:val="hy-AM"/>
        </w:rPr>
      </w:pPr>
    </w:p>
    <w:p w:rsidR="00076C02" w:rsidRPr="00076C02" w:rsidRDefault="00076C02" w:rsidP="00DC0074">
      <w:pPr>
        <w:spacing w:line="240" w:lineRule="auto"/>
        <w:ind w:firstLine="284"/>
        <w:jc w:val="center"/>
        <w:rPr>
          <w:rFonts w:ascii="GHEA Grapalat" w:hAnsi="GHEA Grapalat" w:cs="Sylfaen"/>
          <w:b/>
          <w:szCs w:val="18"/>
          <w:lang w:val="hy-AM"/>
        </w:rPr>
      </w:pPr>
    </w:p>
    <w:p w:rsidR="00CB07B3" w:rsidRPr="00EE7A2E" w:rsidRDefault="00076C02" w:rsidP="00DC0074">
      <w:pPr>
        <w:ind w:firstLine="284"/>
        <w:jc w:val="both"/>
        <w:rPr>
          <w:rFonts w:ascii="GHEA Grapalat" w:hAnsi="GHEA Grapalat" w:cs="Sylfaen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          </w:t>
      </w:r>
      <w:r w:rsidR="00BA5D76" w:rsidRPr="00076C02">
        <w:rPr>
          <w:rFonts w:ascii="GHEA Grapalat" w:hAnsi="GHEA Grapalat" w:cs="Sylfaen"/>
          <w:szCs w:val="18"/>
          <w:lang w:val="hy-AM"/>
        </w:rPr>
        <w:t xml:space="preserve">Որոշման ընդունումը պայմանավորված է </w:t>
      </w:r>
      <w:r w:rsidR="006C4AD7" w:rsidRPr="006C4AD7">
        <w:rPr>
          <w:rFonts w:ascii="GHEA Grapalat" w:hAnsi="GHEA Grapalat" w:cs="Sylfaen"/>
          <w:szCs w:val="18"/>
          <w:lang w:val="hy-AM"/>
        </w:rPr>
        <w:t xml:space="preserve">հիմնականում </w:t>
      </w:r>
      <w:r w:rsidR="00207CDC" w:rsidRPr="00EE7A2E">
        <w:rPr>
          <w:rFonts w:ascii="GHEA Grapalat" w:hAnsi="GHEA Grapalat" w:cs="Sylfaen"/>
          <w:szCs w:val="18"/>
          <w:lang w:val="hy-AM"/>
        </w:rPr>
        <w:t xml:space="preserve">բյուջեի հոդվածներում վերաբաշխում կատարելու </w:t>
      </w:r>
      <w:r w:rsidR="00EE7A2E">
        <w:rPr>
          <w:rFonts w:ascii="GHEA Grapalat" w:hAnsi="GHEA Grapalat" w:cs="Sylfaen"/>
          <w:szCs w:val="18"/>
          <w:lang w:val="hy-AM"/>
        </w:rPr>
        <w:t>անհրաժեշտությամբ</w:t>
      </w:r>
      <w:r w:rsidR="00207CDC" w:rsidRPr="00EE7A2E">
        <w:rPr>
          <w:rFonts w:ascii="GHEA Grapalat" w:hAnsi="GHEA Grapalat" w:cs="Sylfaen"/>
          <w:szCs w:val="18"/>
          <w:lang w:val="hy-AM"/>
        </w:rPr>
        <w:t>:</w:t>
      </w:r>
    </w:p>
    <w:p w:rsidR="00B27A0D" w:rsidRPr="00EE7A2E" w:rsidRDefault="00B27A0D" w:rsidP="00DC0074">
      <w:pPr>
        <w:ind w:left="2124" w:firstLine="284"/>
        <w:rPr>
          <w:rFonts w:ascii="Sylfaen" w:hAnsi="Sylfaen" w:cs="Sylfaen"/>
          <w:lang w:val="hy-AM"/>
        </w:rPr>
      </w:pPr>
    </w:p>
    <w:p w:rsidR="00AE1A7F" w:rsidRPr="00E37D5D" w:rsidRDefault="00AE1A7F" w:rsidP="00E37D5D">
      <w:pPr>
        <w:rPr>
          <w:rFonts w:ascii="Sylfaen" w:hAnsi="Sylfaen" w:cs="Sylfaen"/>
        </w:rPr>
      </w:pPr>
    </w:p>
    <w:p w:rsidR="00AE1A7F" w:rsidRPr="00EE7A2E" w:rsidRDefault="00AE1A7F" w:rsidP="00DC0074">
      <w:pPr>
        <w:ind w:left="2124" w:firstLine="284"/>
        <w:rPr>
          <w:rFonts w:ascii="Sylfaen" w:hAnsi="Sylfaen" w:cs="Sylfaen"/>
          <w:lang w:val="hy-AM"/>
        </w:rPr>
      </w:pPr>
    </w:p>
    <w:p w:rsidR="00AE1A7F" w:rsidRPr="00EE7A2E" w:rsidRDefault="00AE1A7F" w:rsidP="00DC0074">
      <w:pPr>
        <w:ind w:left="2124" w:firstLine="284"/>
        <w:rPr>
          <w:rFonts w:ascii="Sylfaen" w:hAnsi="Sylfaen" w:cs="Sylfaen"/>
          <w:lang w:val="hy-AM"/>
        </w:rPr>
      </w:pPr>
    </w:p>
    <w:p w:rsidR="004F2FC8" w:rsidRPr="00E37D5D" w:rsidRDefault="00E37D5D" w:rsidP="00E37D5D">
      <w:pPr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</w:rPr>
        <w:t xml:space="preserve">                                                        </w:t>
      </w:r>
      <w:r w:rsidR="004F2FC8" w:rsidRPr="00E37D5D">
        <w:rPr>
          <w:rFonts w:ascii="GHEA Grapalat" w:hAnsi="GHEA Grapalat" w:cs="Sylfaen"/>
          <w:b/>
          <w:i/>
          <w:lang w:val="hy-AM"/>
        </w:rPr>
        <w:t>Տ Ե Ղ Ե Կ Ա Ն Ք</w:t>
      </w:r>
    </w:p>
    <w:p w:rsidR="00B62F78" w:rsidRPr="00E2525E" w:rsidRDefault="00B62F78" w:rsidP="00DC0074">
      <w:pPr>
        <w:spacing w:line="360" w:lineRule="auto"/>
        <w:ind w:left="180" w:firstLine="284"/>
        <w:jc w:val="both"/>
        <w:rPr>
          <w:rFonts w:ascii="GHEA Grapalat" w:hAnsi="GHEA Grapalat" w:cs="Sylfaen"/>
          <w:sz w:val="6"/>
          <w:szCs w:val="18"/>
          <w:lang w:val="hy-AM"/>
        </w:rPr>
      </w:pPr>
    </w:p>
    <w:p w:rsidR="00B62F78" w:rsidRPr="00E737FB" w:rsidRDefault="00E2525E" w:rsidP="00DC0074">
      <w:pPr>
        <w:spacing w:line="240" w:lineRule="auto"/>
        <w:ind w:left="708" w:firstLine="284"/>
        <w:jc w:val="center"/>
        <w:rPr>
          <w:rFonts w:ascii="GHEA Grapalat" w:hAnsi="GHEA Grapalat" w:cs="Sylfaen"/>
          <w:b/>
          <w:szCs w:val="18"/>
          <w:lang w:val="hy-AM"/>
        </w:rPr>
      </w:pPr>
      <w:r w:rsidRPr="00E2525E">
        <w:rPr>
          <w:rFonts w:ascii="GHEA Grapalat" w:hAnsi="GHEA Grapalat" w:cs="Sylfaen"/>
          <w:b/>
          <w:szCs w:val="18"/>
          <w:lang w:val="hy-AM"/>
        </w:rPr>
        <w:t>&lt;&lt;</w:t>
      </w:r>
      <w:r w:rsidR="00B62F78" w:rsidRPr="00E2525E">
        <w:rPr>
          <w:rFonts w:ascii="GHEA Grapalat" w:hAnsi="GHEA Grapalat" w:cs="Sylfaen"/>
          <w:b/>
          <w:szCs w:val="18"/>
          <w:lang w:val="hy-AM"/>
        </w:rPr>
        <w:t>ՀԱՅԱՍՏԱՆԻ ՀԱՆՐԱՊԵՏՈՒԹՅԱՆ ՇԻՐԱԿԻ ՄԱՐԶԻ ԳՅՈՒՄՐԻ ՀԱՄԱՅՆՔԻ ԱՎԱԳԱՆՈՒ</w:t>
      </w:r>
      <w:r w:rsidR="00FA51C5" w:rsidRPr="00E2525E">
        <w:rPr>
          <w:rFonts w:ascii="GHEA Grapalat" w:hAnsi="GHEA Grapalat" w:cs="Sylfaen"/>
          <w:b/>
          <w:szCs w:val="18"/>
          <w:lang w:val="hy-AM"/>
        </w:rPr>
        <w:t xml:space="preserve"> 201</w:t>
      </w:r>
      <w:r w:rsidR="00FA51C5">
        <w:rPr>
          <w:rFonts w:ascii="GHEA Grapalat" w:hAnsi="GHEA Grapalat" w:cs="Sylfaen"/>
          <w:b/>
          <w:szCs w:val="18"/>
          <w:lang w:val="hy-AM"/>
        </w:rPr>
        <w:t>4</w:t>
      </w:r>
      <w:r w:rsidR="00B62F78" w:rsidRPr="00E2525E">
        <w:rPr>
          <w:rFonts w:ascii="GHEA Grapalat" w:hAnsi="GHEA Grapalat" w:cs="Sylfaen"/>
          <w:b/>
          <w:szCs w:val="18"/>
          <w:lang w:val="hy-AM"/>
        </w:rPr>
        <w:t xml:space="preserve"> ԹՎԱԿԱՆԻ ԴԵԿՏԵՄԲԵՐԻ 12-Ի  N 205</w:t>
      </w:r>
      <w:r w:rsidR="00B62F78">
        <w:rPr>
          <w:rFonts w:ascii="GHEA Grapalat" w:hAnsi="GHEA Grapalat" w:cs="Sylfaen"/>
          <w:b/>
          <w:szCs w:val="18"/>
          <w:lang w:val="hy-AM"/>
        </w:rPr>
        <w:t xml:space="preserve">-Ն </w:t>
      </w:r>
      <w:r w:rsidR="00B62F78" w:rsidRPr="00E2525E">
        <w:rPr>
          <w:rFonts w:ascii="GHEA Grapalat" w:hAnsi="GHEA Grapalat" w:cs="Sylfaen"/>
          <w:b/>
          <w:szCs w:val="18"/>
          <w:lang w:val="hy-AM"/>
        </w:rPr>
        <w:t>ՈՐՈՇՄԱՆ ՄԵՋ ՓՈՓՈԽՈՒԹՅՈՒՆՆԵՐ ԿԱՏԱՐԵԼՈՒ  ՄԱՍԻՆ</w:t>
      </w:r>
      <w:r w:rsidRPr="00E2525E">
        <w:rPr>
          <w:rFonts w:ascii="GHEA Grapalat" w:hAnsi="GHEA Grapalat" w:cs="Sylfaen"/>
          <w:b/>
          <w:szCs w:val="18"/>
          <w:lang w:val="hy-AM"/>
        </w:rPr>
        <w:t>&gt;&gt;</w:t>
      </w:r>
      <w:r w:rsidR="00E737FB">
        <w:rPr>
          <w:rFonts w:ascii="GHEA Grapalat" w:hAnsi="GHEA Grapalat" w:cs="Sylfaen"/>
          <w:b/>
          <w:szCs w:val="18"/>
          <w:lang w:val="hy-AM"/>
        </w:rPr>
        <w:t xml:space="preserve"> ՈՐՈՇՄԱՆ ԸՆԴՈՒՆՄԱՆ ԿԱՊԱԿՑՈՒԹՅԱՄԲ ԳՅՈՒՄՐԻ ՀԱՄԱՅՆՔԻ 2015 ԹՎԱԿԱՆԻ </w:t>
      </w:r>
      <w:r w:rsidR="004B55C9">
        <w:rPr>
          <w:rFonts w:ascii="GHEA Grapalat" w:hAnsi="GHEA Grapalat" w:cs="Sylfaen"/>
          <w:b/>
          <w:szCs w:val="18"/>
          <w:lang w:val="hy-AM"/>
        </w:rPr>
        <w:t>ԲՅՈՒՋԵ</w:t>
      </w:r>
      <w:r w:rsidR="004B55C9" w:rsidRPr="004B55C9">
        <w:rPr>
          <w:rFonts w:ascii="GHEA Grapalat" w:hAnsi="GHEA Grapalat" w:cs="Sylfaen"/>
          <w:b/>
          <w:szCs w:val="18"/>
          <w:lang w:val="hy-AM"/>
        </w:rPr>
        <w:t>Ի</w:t>
      </w:r>
      <w:r w:rsidR="000532BC" w:rsidRPr="000532BC">
        <w:rPr>
          <w:rFonts w:ascii="GHEA Grapalat" w:hAnsi="GHEA Grapalat" w:cs="Sylfaen"/>
          <w:b/>
          <w:szCs w:val="18"/>
          <w:lang w:val="hy-AM"/>
        </w:rPr>
        <w:t xml:space="preserve"> ԵԿԱՄՈՒՏՆԵՐԻ ԵՎ ԾԱԽՍԵՐԻ</w:t>
      </w:r>
      <w:r w:rsidR="00E737FB">
        <w:rPr>
          <w:rFonts w:ascii="GHEA Grapalat" w:hAnsi="GHEA Grapalat" w:cs="Sylfaen"/>
          <w:b/>
          <w:szCs w:val="18"/>
          <w:lang w:val="hy-AM"/>
        </w:rPr>
        <w:t xml:space="preserve"> ՓՈՓՈԽՈՒԹՅԱՆ ՄԱՍԻՆ</w:t>
      </w:r>
    </w:p>
    <w:p w:rsidR="00412BB5" w:rsidRPr="00E2525E" w:rsidRDefault="00412BB5" w:rsidP="00DC0074">
      <w:pPr>
        <w:ind w:firstLine="284"/>
        <w:jc w:val="both"/>
        <w:rPr>
          <w:rFonts w:ascii="GHEA Grapalat" w:hAnsi="GHEA Grapalat" w:cs="Sylfaen"/>
          <w:sz w:val="2"/>
          <w:lang w:val="hy-AM"/>
        </w:rPr>
      </w:pPr>
    </w:p>
    <w:p w:rsidR="004F2FC8" w:rsidRPr="00543B7E" w:rsidRDefault="004F2FC8" w:rsidP="00DC0074">
      <w:pPr>
        <w:ind w:left="2124" w:firstLine="284"/>
        <w:jc w:val="both"/>
        <w:rPr>
          <w:rFonts w:ascii="Sylfaen" w:hAnsi="Sylfaen" w:cs="Sylfaen"/>
          <w:lang w:val="hy-AM"/>
        </w:rPr>
      </w:pPr>
    </w:p>
    <w:p w:rsidR="00CA595D" w:rsidRPr="00543B7E" w:rsidRDefault="00CA595D" w:rsidP="00DC0074">
      <w:pPr>
        <w:ind w:left="2124" w:firstLine="284"/>
        <w:jc w:val="both"/>
        <w:rPr>
          <w:rFonts w:ascii="Sylfaen" w:hAnsi="Sylfaen" w:cs="Sylfaen"/>
          <w:lang w:val="hy-AM"/>
        </w:rPr>
      </w:pPr>
    </w:p>
    <w:p w:rsidR="00CA595D" w:rsidRPr="00543B7E" w:rsidRDefault="00CA595D" w:rsidP="00DC0074">
      <w:pPr>
        <w:ind w:left="2124" w:firstLine="284"/>
        <w:jc w:val="both"/>
        <w:rPr>
          <w:rFonts w:ascii="Sylfaen" w:hAnsi="Sylfaen" w:cs="Sylfaen"/>
          <w:lang w:val="hy-AM"/>
        </w:rPr>
      </w:pPr>
    </w:p>
    <w:p w:rsidR="00CA595D" w:rsidRPr="00543B7E" w:rsidRDefault="00CA595D" w:rsidP="00DC0074">
      <w:pPr>
        <w:ind w:left="2124" w:firstLine="284"/>
        <w:jc w:val="both"/>
        <w:rPr>
          <w:rFonts w:ascii="Sylfaen" w:hAnsi="Sylfaen" w:cs="Sylfaen"/>
          <w:lang w:val="hy-AM"/>
        </w:rPr>
      </w:pPr>
    </w:p>
    <w:p w:rsidR="00C9386B" w:rsidRPr="00973982" w:rsidRDefault="00C07DCF" w:rsidP="00DC0074">
      <w:pPr>
        <w:ind w:firstLine="284"/>
        <w:rPr>
          <w:rFonts w:ascii="GHEA Grapalat" w:hAnsi="GHEA Grapalat" w:cs="Sylfaen"/>
          <w:sz w:val="20"/>
          <w:szCs w:val="20"/>
          <w:lang w:val="hy-AM"/>
        </w:rPr>
      </w:pPr>
      <w:r w:rsidRPr="00C9386B">
        <w:rPr>
          <w:rFonts w:ascii="GHEA Grapalat" w:hAnsi="GHEA Grapalat" w:cs="Sylfaen"/>
          <w:lang w:val="hy-AM"/>
        </w:rPr>
        <w:t>Որոշման ընդունմամբ Գյումրի համայնքի</w:t>
      </w:r>
      <w:r w:rsidR="00B62F78" w:rsidRPr="00C9386B">
        <w:rPr>
          <w:rFonts w:ascii="GHEA Grapalat" w:hAnsi="GHEA Grapalat" w:cs="Sylfaen"/>
          <w:lang w:val="hy-AM"/>
        </w:rPr>
        <w:t xml:space="preserve"> 2015</w:t>
      </w:r>
      <w:r w:rsidRPr="00C9386B">
        <w:rPr>
          <w:rFonts w:ascii="GHEA Grapalat" w:hAnsi="GHEA Grapalat" w:cs="Sylfaen"/>
          <w:lang w:val="hy-AM"/>
        </w:rPr>
        <w:t xml:space="preserve"> թվականի բյուջեում </w:t>
      </w:r>
      <w:r w:rsidR="00B62F78" w:rsidRPr="00C9386B">
        <w:rPr>
          <w:rFonts w:ascii="GHEA Grapalat" w:hAnsi="GHEA Grapalat" w:cs="Sylfaen"/>
          <w:lang w:val="hy-AM"/>
        </w:rPr>
        <w:t xml:space="preserve"> </w:t>
      </w:r>
      <w:r w:rsidR="008D065C" w:rsidRPr="008D065C">
        <w:rPr>
          <w:rFonts w:ascii="GHEA Grapalat" w:hAnsi="GHEA Grapalat" w:cs="Sylfaen"/>
          <w:lang w:val="hy-AM"/>
        </w:rPr>
        <w:t>էական փոփոխություններ՝ավելացումներ կամ</w:t>
      </w:r>
      <w:r w:rsidR="000532BC" w:rsidRPr="000532BC">
        <w:rPr>
          <w:rFonts w:ascii="GHEA Grapalat" w:hAnsi="GHEA Grapalat" w:cs="Sylfaen"/>
          <w:lang w:val="hy-AM"/>
        </w:rPr>
        <w:t xml:space="preserve"> նվազեցումներ</w:t>
      </w:r>
      <w:r w:rsidR="008D065C" w:rsidRPr="008D065C">
        <w:rPr>
          <w:rFonts w:ascii="GHEA Grapalat" w:hAnsi="GHEA Grapalat" w:cs="Sylfaen"/>
          <w:lang w:val="hy-AM"/>
        </w:rPr>
        <w:t xml:space="preserve"> չեն նախատեսվում</w:t>
      </w:r>
      <w:r w:rsidR="00973982" w:rsidRPr="00973982">
        <w:rPr>
          <w:rFonts w:ascii="GHEA Grapalat" w:hAnsi="GHEA Grapalat" w:cs="Sylfaen"/>
          <w:lang w:val="hy-AM"/>
        </w:rPr>
        <w:t>:</w:t>
      </w:r>
    </w:p>
    <w:p w:rsidR="004F2FC8" w:rsidRPr="00E37D5D" w:rsidRDefault="004F2FC8" w:rsidP="00E37D5D">
      <w:pPr>
        <w:rPr>
          <w:rFonts w:ascii="Sylfaen" w:hAnsi="Sylfaen" w:cs="Sylfaen"/>
        </w:rPr>
      </w:pPr>
    </w:p>
    <w:sectPr w:rsidR="004F2FC8" w:rsidRPr="00E37D5D" w:rsidSect="00076C02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28D" w:rsidRDefault="0004428D" w:rsidP="00986E8B">
      <w:pPr>
        <w:spacing w:after="0" w:line="240" w:lineRule="auto"/>
      </w:pPr>
      <w:r>
        <w:separator/>
      </w:r>
    </w:p>
  </w:endnote>
  <w:endnote w:type="continuationSeparator" w:id="1">
    <w:p w:rsidR="0004428D" w:rsidRDefault="0004428D" w:rsidP="0098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28D" w:rsidRDefault="0004428D" w:rsidP="00986E8B">
      <w:pPr>
        <w:spacing w:after="0" w:line="240" w:lineRule="auto"/>
      </w:pPr>
      <w:r>
        <w:separator/>
      </w:r>
    </w:p>
  </w:footnote>
  <w:footnote w:type="continuationSeparator" w:id="1">
    <w:p w:rsidR="0004428D" w:rsidRDefault="0004428D" w:rsidP="0098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5D" w:rsidRDefault="00CA595D">
    <w:pPr>
      <w:pStyle w:val="a6"/>
    </w:pPr>
  </w:p>
  <w:p w:rsidR="00C65C4F" w:rsidRPr="00C65C4F" w:rsidRDefault="00C65C4F" w:rsidP="00C65C4F">
    <w:pPr>
      <w:pStyle w:val="a6"/>
      <w:tabs>
        <w:tab w:val="clear" w:pos="4677"/>
        <w:tab w:val="clear" w:pos="9355"/>
        <w:tab w:val="left" w:pos="7255"/>
      </w:tabs>
      <w:rPr>
        <w:rFonts w:ascii="Sylfaen" w:hAnsi="Sylfaen"/>
        <w:b/>
      </w:rPr>
    </w:pPr>
    <w:r>
      <w:tab/>
    </w:r>
  </w:p>
  <w:p w:rsidR="00CA595D" w:rsidRDefault="00CA595D">
    <w:pPr>
      <w:pStyle w:val="a6"/>
    </w:pPr>
  </w:p>
  <w:p w:rsidR="00CA595D" w:rsidRDefault="00CA595D">
    <w:pPr>
      <w:pStyle w:val="a6"/>
    </w:pPr>
  </w:p>
  <w:p w:rsidR="00CA595D" w:rsidRDefault="00CA59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26E"/>
    <w:multiLevelType w:val="hybridMultilevel"/>
    <w:tmpl w:val="39025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90CB7"/>
    <w:multiLevelType w:val="hybridMultilevel"/>
    <w:tmpl w:val="4F06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261BD"/>
    <w:multiLevelType w:val="hybridMultilevel"/>
    <w:tmpl w:val="EC9CC7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46"/>
    <w:rsid w:val="0000471E"/>
    <w:rsid w:val="00004D35"/>
    <w:rsid w:val="00010243"/>
    <w:rsid w:val="00012680"/>
    <w:rsid w:val="00017EB5"/>
    <w:rsid w:val="00022D30"/>
    <w:rsid w:val="000440D2"/>
    <w:rsid w:val="0004428D"/>
    <w:rsid w:val="000532BC"/>
    <w:rsid w:val="00056A82"/>
    <w:rsid w:val="00060081"/>
    <w:rsid w:val="00060253"/>
    <w:rsid w:val="00076C02"/>
    <w:rsid w:val="000800B4"/>
    <w:rsid w:val="0008351D"/>
    <w:rsid w:val="0009177C"/>
    <w:rsid w:val="00092482"/>
    <w:rsid w:val="000A1C00"/>
    <w:rsid w:val="000A4A47"/>
    <w:rsid w:val="000B331E"/>
    <w:rsid w:val="000E663A"/>
    <w:rsid w:val="000E759E"/>
    <w:rsid w:val="000E7812"/>
    <w:rsid w:val="000F0253"/>
    <w:rsid w:val="000F7985"/>
    <w:rsid w:val="00107A2A"/>
    <w:rsid w:val="001231E2"/>
    <w:rsid w:val="00161CBD"/>
    <w:rsid w:val="001742BB"/>
    <w:rsid w:val="00183BB3"/>
    <w:rsid w:val="00190E30"/>
    <w:rsid w:val="001A1267"/>
    <w:rsid w:val="001A3A88"/>
    <w:rsid w:val="001B2756"/>
    <w:rsid w:val="001C0012"/>
    <w:rsid w:val="001C6A2A"/>
    <w:rsid w:val="001D2001"/>
    <w:rsid w:val="001E0CA3"/>
    <w:rsid w:val="001E2E22"/>
    <w:rsid w:val="001E69DC"/>
    <w:rsid w:val="00207CDC"/>
    <w:rsid w:val="00215D2E"/>
    <w:rsid w:val="00223041"/>
    <w:rsid w:val="00231769"/>
    <w:rsid w:val="00232116"/>
    <w:rsid w:val="00250DE5"/>
    <w:rsid w:val="0025334B"/>
    <w:rsid w:val="00264226"/>
    <w:rsid w:val="00283EA4"/>
    <w:rsid w:val="0029114F"/>
    <w:rsid w:val="00297293"/>
    <w:rsid w:val="002A0209"/>
    <w:rsid w:val="002B2A01"/>
    <w:rsid w:val="002C6DBB"/>
    <w:rsid w:val="002D0E6D"/>
    <w:rsid w:val="002D7E93"/>
    <w:rsid w:val="002E6A90"/>
    <w:rsid w:val="00303D1A"/>
    <w:rsid w:val="0031209B"/>
    <w:rsid w:val="003149EF"/>
    <w:rsid w:val="00317CCF"/>
    <w:rsid w:val="00327ACD"/>
    <w:rsid w:val="00342670"/>
    <w:rsid w:val="00343A5D"/>
    <w:rsid w:val="003445B1"/>
    <w:rsid w:val="00345F0B"/>
    <w:rsid w:val="00350977"/>
    <w:rsid w:val="00362AFA"/>
    <w:rsid w:val="00362C46"/>
    <w:rsid w:val="003659B2"/>
    <w:rsid w:val="003678DE"/>
    <w:rsid w:val="00367E99"/>
    <w:rsid w:val="00370AA5"/>
    <w:rsid w:val="00371D2E"/>
    <w:rsid w:val="0037596B"/>
    <w:rsid w:val="003813BC"/>
    <w:rsid w:val="00382544"/>
    <w:rsid w:val="00386DAB"/>
    <w:rsid w:val="00392277"/>
    <w:rsid w:val="003A2E0D"/>
    <w:rsid w:val="003B14EB"/>
    <w:rsid w:val="003B7676"/>
    <w:rsid w:val="003C6968"/>
    <w:rsid w:val="003D6158"/>
    <w:rsid w:val="003E6D56"/>
    <w:rsid w:val="003F2FE2"/>
    <w:rsid w:val="003F30A3"/>
    <w:rsid w:val="0041200C"/>
    <w:rsid w:val="00412BB5"/>
    <w:rsid w:val="00424524"/>
    <w:rsid w:val="00433C6D"/>
    <w:rsid w:val="00462EC3"/>
    <w:rsid w:val="00474825"/>
    <w:rsid w:val="00480904"/>
    <w:rsid w:val="004969F8"/>
    <w:rsid w:val="004A3F3C"/>
    <w:rsid w:val="004A4183"/>
    <w:rsid w:val="004B55C9"/>
    <w:rsid w:val="004C5F77"/>
    <w:rsid w:val="004D2487"/>
    <w:rsid w:val="004D6D7C"/>
    <w:rsid w:val="004E35C5"/>
    <w:rsid w:val="004F2FC8"/>
    <w:rsid w:val="004F4F43"/>
    <w:rsid w:val="00505834"/>
    <w:rsid w:val="00506B1F"/>
    <w:rsid w:val="00523036"/>
    <w:rsid w:val="00526453"/>
    <w:rsid w:val="00530817"/>
    <w:rsid w:val="00530D18"/>
    <w:rsid w:val="005369C4"/>
    <w:rsid w:val="00543B7E"/>
    <w:rsid w:val="00545078"/>
    <w:rsid w:val="00552DB4"/>
    <w:rsid w:val="005614D8"/>
    <w:rsid w:val="00565553"/>
    <w:rsid w:val="00576731"/>
    <w:rsid w:val="00576E92"/>
    <w:rsid w:val="005859BD"/>
    <w:rsid w:val="005904DE"/>
    <w:rsid w:val="00591473"/>
    <w:rsid w:val="005916F3"/>
    <w:rsid w:val="005943FC"/>
    <w:rsid w:val="005D2B00"/>
    <w:rsid w:val="005E14DC"/>
    <w:rsid w:val="00601932"/>
    <w:rsid w:val="00606623"/>
    <w:rsid w:val="00611298"/>
    <w:rsid w:val="0062761D"/>
    <w:rsid w:val="006359B4"/>
    <w:rsid w:val="0064409F"/>
    <w:rsid w:val="006442D1"/>
    <w:rsid w:val="00651CAE"/>
    <w:rsid w:val="00662418"/>
    <w:rsid w:val="00662D85"/>
    <w:rsid w:val="00663CEF"/>
    <w:rsid w:val="00673400"/>
    <w:rsid w:val="00675D8A"/>
    <w:rsid w:val="00684A4D"/>
    <w:rsid w:val="0068539C"/>
    <w:rsid w:val="006867DB"/>
    <w:rsid w:val="006A1972"/>
    <w:rsid w:val="006A49FC"/>
    <w:rsid w:val="006B10ED"/>
    <w:rsid w:val="006B72DE"/>
    <w:rsid w:val="006C1E92"/>
    <w:rsid w:val="006C330F"/>
    <w:rsid w:val="006C4AD7"/>
    <w:rsid w:val="006D686E"/>
    <w:rsid w:val="006D7A7E"/>
    <w:rsid w:val="006E0DDA"/>
    <w:rsid w:val="006E502C"/>
    <w:rsid w:val="006F1CBB"/>
    <w:rsid w:val="006F3B3C"/>
    <w:rsid w:val="006F52C4"/>
    <w:rsid w:val="0070388F"/>
    <w:rsid w:val="00704537"/>
    <w:rsid w:val="00705D7B"/>
    <w:rsid w:val="00715030"/>
    <w:rsid w:val="007168CD"/>
    <w:rsid w:val="00717676"/>
    <w:rsid w:val="00726A77"/>
    <w:rsid w:val="007446E6"/>
    <w:rsid w:val="0075156D"/>
    <w:rsid w:val="00751E9F"/>
    <w:rsid w:val="007647C5"/>
    <w:rsid w:val="00771C74"/>
    <w:rsid w:val="00785F72"/>
    <w:rsid w:val="00796F79"/>
    <w:rsid w:val="007A0515"/>
    <w:rsid w:val="007A65E8"/>
    <w:rsid w:val="007A7C5A"/>
    <w:rsid w:val="007B0ECA"/>
    <w:rsid w:val="007C43E3"/>
    <w:rsid w:val="007C4466"/>
    <w:rsid w:val="007C4C78"/>
    <w:rsid w:val="007C5C5D"/>
    <w:rsid w:val="007E00D2"/>
    <w:rsid w:val="007E2ED5"/>
    <w:rsid w:val="007E3664"/>
    <w:rsid w:val="007E56B6"/>
    <w:rsid w:val="007F4689"/>
    <w:rsid w:val="00856387"/>
    <w:rsid w:val="008634DD"/>
    <w:rsid w:val="00864B70"/>
    <w:rsid w:val="008679E0"/>
    <w:rsid w:val="0088125B"/>
    <w:rsid w:val="00883EB9"/>
    <w:rsid w:val="008935C9"/>
    <w:rsid w:val="008A0A30"/>
    <w:rsid w:val="008A0EB0"/>
    <w:rsid w:val="008B4CA5"/>
    <w:rsid w:val="008B4D56"/>
    <w:rsid w:val="008B7226"/>
    <w:rsid w:val="008C582C"/>
    <w:rsid w:val="008C6A86"/>
    <w:rsid w:val="008D065C"/>
    <w:rsid w:val="008D73C2"/>
    <w:rsid w:val="008E1472"/>
    <w:rsid w:val="008F5711"/>
    <w:rsid w:val="00904E0C"/>
    <w:rsid w:val="009531B3"/>
    <w:rsid w:val="009534F7"/>
    <w:rsid w:val="00973982"/>
    <w:rsid w:val="00986E8B"/>
    <w:rsid w:val="009B2912"/>
    <w:rsid w:val="009B62A7"/>
    <w:rsid w:val="009C5650"/>
    <w:rsid w:val="009E63D6"/>
    <w:rsid w:val="009E6F97"/>
    <w:rsid w:val="00A10D64"/>
    <w:rsid w:val="00A15FEB"/>
    <w:rsid w:val="00A161AF"/>
    <w:rsid w:val="00A24E6E"/>
    <w:rsid w:val="00A355B9"/>
    <w:rsid w:val="00A402A3"/>
    <w:rsid w:val="00A45BA2"/>
    <w:rsid w:val="00A54C73"/>
    <w:rsid w:val="00A6101C"/>
    <w:rsid w:val="00A6152C"/>
    <w:rsid w:val="00A623A3"/>
    <w:rsid w:val="00A62A28"/>
    <w:rsid w:val="00A657A5"/>
    <w:rsid w:val="00A6642A"/>
    <w:rsid w:val="00A77292"/>
    <w:rsid w:val="00A83AFA"/>
    <w:rsid w:val="00A90FCC"/>
    <w:rsid w:val="00AA4BD2"/>
    <w:rsid w:val="00AB2908"/>
    <w:rsid w:val="00AC026D"/>
    <w:rsid w:val="00AD2C0C"/>
    <w:rsid w:val="00AD4237"/>
    <w:rsid w:val="00AD670A"/>
    <w:rsid w:val="00AD7441"/>
    <w:rsid w:val="00AE102B"/>
    <w:rsid w:val="00AE1A7F"/>
    <w:rsid w:val="00AE2E7B"/>
    <w:rsid w:val="00AF0CA6"/>
    <w:rsid w:val="00B24FE5"/>
    <w:rsid w:val="00B2676F"/>
    <w:rsid w:val="00B27A0D"/>
    <w:rsid w:val="00B358CB"/>
    <w:rsid w:val="00B46FB3"/>
    <w:rsid w:val="00B47C3B"/>
    <w:rsid w:val="00B62000"/>
    <w:rsid w:val="00B62F78"/>
    <w:rsid w:val="00B675FC"/>
    <w:rsid w:val="00B80CE3"/>
    <w:rsid w:val="00B82C8F"/>
    <w:rsid w:val="00B94441"/>
    <w:rsid w:val="00BA1BE8"/>
    <w:rsid w:val="00BA3E59"/>
    <w:rsid w:val="00BA5D76"/>
    <w:rsid w:val="00BB259E"/>
    <w:rsid w:val="00BC2227"/>
    <w:rsid w:val="00BC68C3"/>
    <w:rsid w:val="00BC77A9"/>
    <w:rsid w:val="00C07DCF"/>
    <w:rsid w:val="00C24707"/>
    <w:rsid w:val="00C27899"/>
    <w:rsid w:val="00C311D7"/>
    <w:rsid w:val="00C3678E"/>
    <w:rsid w:val="00C41CAF"/>
    <w:rsid w:val="00C47BB2"/>
    <w:rsid w:val="00C47CBC"/>
    <w:rsid w:val="00C5105D"/>
    <w:rsid w:val="00C5410A"/>
    <w:rsid w:val="00C57C04"/>
    <w:rsid w:val="00C65C4F"/>
    <w:rsid w:val="00C83CB6"/>
    <w:rsid w:val="00C90CDA"/>
    <w:rsid w:val="00C9386B"/>
    <w:rsid w:val="00CA4299"/>
    <w:rsid w:val="00CA4DFD"/>
    <w:rsid w:val="00CA595D"/>
    <w:rsid w:val="00CB07B3"/>
    <w:rsid w:val="00CB6C7A"/>
    <w:rsid w:val="00CC28C6"/>
    <w:rsid w:val="00CC489D"/>
    <w:rsid w:val="00CD5EC6"/>
    <w:rsid w:val="00CE5E59"/>
    <w:rsid w:val="00CE6813"/>
    <w:rsid w:val="00CE6E49"/>
    <w:rsid w:val="00CF28B1"/>
    <w:rsid w:val="00CF70C6"/>
    <w:rsid w:val="00D20B65"/>
    <w:rsid w:val="00D22C6A"/>
    <w:rsid w:val="00D31651"/>
    <w:rsid w:val="00D34E75"/>
    <w:rsid w:val="00D47A03"/>
    <w:rsid w:val="00D52DD2"/>
    <w:rsid w:val="00D54418"/>
    <w:rsid w:val="00D62E4F"/>
    <w:rsid w:val="00D7301C"/>
    <w:rsid w:val="00D742DF"/>
    <w:rsid w:val="00D93210"/>
    <w:rsid w:val="00DC0074"/>
    <w:rsid w:val="00DC5957"/>
    <w:rsid w:val="00DD58BC"/>
    <w:rsid w:val="00DE200E"/>
    <w:rsid w:val="00DE5524"/>
    <w:rsid w:val="00DE7AF9"/>
    <w:rsid w:val="00DF544C"/>
    <w:rsid w:val="00DF5A19"/>
    <w:rsid w:val="00DF5F33"/>
    <w:rsid w:val="00E121DA"/>
    <w:rsid w:val="00E1554D"/>
    <w:rsid w:val="00E1787C"/>
    <w:rsid w:val="00E2525E"/>
    <w:rsid w:val="00E27DEE"/>
    <w:rsid w:val="00E33D46"/>
    <w:rsid w:val="00E34A82"/>
    <w:rsid w:val="00E360E0"/>
    <w:rsid w:val="00E37C1C"/>
    <w:rsid w:val="00E37D5D"/>
    <w:rsid w:val="00E579D3"/>
    <w:rsid w:val="00E66DFC"/>
    <w:rsid w:val="00E737FB"/>
    <w:rsid w:val="00E83DAC"/>
    <w:rsid w:val="00E852AE"/>
    <w:rsid w:val="00E902D3"/>
    <w:rsid w:val="00E9654F"/>
    <w:rsid w:val="00EA0862"/>
    <w:rsid w:val="00ED138C"/>
    <w:rsid w:val="00ED265C"/>
    <w:rsid w:val="00ED3732"/>
    <w:rsid w:val="00ED5426"/>
    <w:rsid w:val="00EE7A2E"/>
    <w:rsid w:val="00F03234"/>
    <w:rsid w:val="00F06754"/>
    <w:rsid w:val="00F07F78"/>
    <w:rsid w:val="00F100EF"/>
    <w:rsid w:val="00F12693"/>
    <w:rsid w:val="00F210F1"/>
    <w:rsid w:val="00F24033"/>
    <w:rsid w:val="00F25CCA"/>
    <w:rsid w:val="00F333AB"/>
    <w:rsid w:val="00F33584"/>
    <w:rsid w:val="00F3585F"/>
    <w:rsid w:val="00F378BD"/>
    <w:rsid w:val="00F41319"/>
    <w:rsid w:val="00F44120"/>
    <w:rsid w:val="00F542BE"/>
    <w:rsid w:val="00F67D7B"/>
    <w:rsid w:val="00F728C1"/>
    <w:rsid w:val="00F7382D"/>
    <w:rsid w:val="00F73D8A"/>
    <w:rsid w:val="00F81F97"/>
    <w:rsid w:val="00F918D9"/>
    <w:rsid w:val="00F94321"/>
    <w:rsid w:val="00F94760"/>
    <w:rsid w:val="00F94B20"/>
    <w:rsid w:val="00FA51C5"/>
    <w:rsid w:val="00FB4DD9"/>
    <w:rsid w:val="00FC0DCC"/>
    <w:rsid w:val="00FC4D09"/>
    <w:rsid w:val="00FF1FD2"/>
    <w:rsid w:val="00FF2715"/>
    <w:rsid w:val="00FF37E2"/>
    <w:rsid w:val="00FF5329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7B3"/>
  </w:style>
  <w:style w:type="table" w:styleId="a4">
    <w:name w:val="Table Grid"/>
    <w:basedOn w:val="a1"/>
    <w:uiPriority w:val="59"/>
    <w:rsid w:val="00CB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4C73"/>
    <w:pPr>
      <w:spacing w:before="240" w:after="0" w:line="240" w:lineRule="auto"/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6E8B"/>
  </w:style>
  <w:style w:type="paragraph" w:styleId="a8">
    <w:name w:val="footer"/>
    <w:basedOn w:val="a"/>
    <w:link w:val="a9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6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612B1-2942-478F-9C50-3437495E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HASMIK</cp:lastModifiedBy>
  <cp:revision>136</cp:revision>
  <cp:lastPrinted>2015-11-03T07:10:00Z</cp:lastPrinted>
  <dcterms:created xsi:type="dcterms:W3CDTF">2014-12-03T06:32:00Z</dcterms:created>
  <dcterms:modified xsi:type="dcterms:W3CDTF">2015-11-03T07:47:00Z</dcterms:modified>
</cp:coreProperties>
</file>